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2428" w14:textId="5185F783" w:rsidR="001A70AA" w:rsidRDefault="001A70AA" w:rsidP="00926BB4">
      <w:pPr>
        <w:ind w:left="0" w:firstLine="0"/>
        <w:rPr>
          <w:rFonts w:asciiTheme="minorHAnsi" w:hAnsiTheme="minorHAnsi" w:cstheme="minorHAnsi"/>
          <w:sz w:val="24"/>
          <w:szCs w:val="24"/>
        </w:rPr>
      </w:pPr>
      <w:bookmarkStart w:id="0" w:name="_Hlk61691033"/>
      <w:bookmarkEnd w:id="0"/>
    </w:p>
    <w:p w14:paraId="1B7531B6" w14:textId="77777777" w:rsidR="00A56CBD" w:rsidRDefault="00A56CBD" w:rsidP="00926BB4">
      <w:pPr>
        <w:ind w:left="0" w:firstLine="0"/>
        <w:rPr>
          <w:rFonts w:asciiTheme="minorHAnsi" w:hAnsiTheme="minorHAnsi" w:cstheme="minorHAnsi"/>
          <w:sz w:val="24"/>
          <w:szCs w:val="24"/>
        </w:rPr>
      </w:pPr>
    </w:p>
    <w:p w14:paraId="0F0F830F" w14:textId="77ACBF0A"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local Henry family.</w:t>
      </w:r>
    </w:p>
    <w:p w14:paraId="6123A07A" w14:textId="614FB524"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are extremely passionate about children's education, our community and environment, and have been making a difference in childcare since 2009 when we opened our country focused centre in Ohaupo. </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2AB16243" w14:textId="12B32298" w:rsidR="001A70AA" w:rsidRDefault="001A70AA" w:rsidP="001A70AA">
      <w:pPr>
        <w:ind w:left="0" w:firstLine="0"/>
        <w:rPr>
          <w:rFonts w:asciiTheme="minorHAnsi" w:hAnsiTheme="minorHAnsi" w:cstheme="minorHAnsi"/>
          <w:noProof/>
          <w:sz w:val="24"/>
          <w:szCs w:val="24"/>
        </w:rPr>
      </w:pPr>
      <w:r w:rsidRPr="001A70AA">
        <w:rPr>
          <w:rFonts w:asciiTheme="minorHAnsi" w:hAnsiTheme="minorHAnsi" w:cstheme="minorHAnsi"/>
          <w:sz w:val="24"/>
          <w:szCs w:val="24"/>
        </w:rPr>
        <w:t xml:space="preserve">Future </w:t>
      </w:r>
      <w:r w:rsidR="00A12C57">
        <w:rPr>
          <w:rFonts w:asciiTheme="minorHAnsi" w:hAnsiTheme="minorHAnsi" w:cstheme="minorHAnsi"/>
          <w:sz w:val="24"/>
          <w:szCs w:val="24"/>
        </w:rPr>
        <w:t>K</w:t>
      </w:r>
      <w:r w:rsidRPr="001A70AA">
        <w:rPr>
          <w:rFonts w:asciiTheme="minorHAnsi" w:hAnsiTheme="minorHAnsi" w:cstheme="minorHAnsi"/>
          <w:sz w:val="24"/>
          <w:szCs w:val="24"/>
        </w:rPr>
        <w:t xml:space="preserve">ids Te Rapa opened in August 2017 and </w:t>
      </w:r>
      <w:r w:rsidR="005100CE">
        <w:rPr>
          <w:rFonts w:asciiTheme="minorHAnsi" w:hAnsiTheme="minorHAnsi" w:cstheme="minorHAnsi"/>
          <w:sz w:val="24"/>
          <w:szCs w:val="24"/>
        </w:rPr>
        <w:t>caters</w:t>
      </w:r>
      <w:r w:rsidRPr="001A70AA">
        <w:rPr>
          <w:rFonts w:asciiTheme="minorHAnsi" w:hAnsiTheme="minorHAnsi" w:cstheme="minorHAnsi"/>
          <w:sz w:val="24"/>
          <w:szCs w:val="24"/>
        </w:rPr>
        <w:t xml:space="preserve"> for 120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Pr="001A70AA">
        <w:rPr>
          <w:rFonts w:asciiTheme="minorHAnsi" w:hAnsiTheme="minorHAnsi" w:cstheme="minorHAnsi"/>
          <w:noProof/>
          <w:sz w:val="24"/>
          <w:szCs w:val="24"/>
        </w:rPr>
        <w:t>80%.</w:t>
      </w:r>
    </w:p>
    <w:p w14:paraId="3CFF8A6B" w14:textId="77777777" w:rsidR="001A70AA" w:rsidRPr="001A70AA" w:rsidRDefault="001A70AA" w:rsidP="001A70AA">
      <w:pPr>
        <w:ind w:left="0" w:firstLine="0"/>
        <w:rPr>
          <w:rFonts w:asciiTheme="minorHAnsi" w:hAnsiTheme="minorHAnsi" w:cstheme="minorHAnsi"/>
          <w:sz w:val="24"/>
          <w:szCs w:val="24"/>
        </w:rPr>
      </w:pPr>
    </w:p>
    <w:p w14:paraId="159A4396" w14:textId="7CA0AD55" w:rsidR="00E72F7A" w:rsidRPr="001A70AA" w:rsidRDefault="00E72F7A" w:rsidP="00E72F7A">
      <w:pPr>
        <w:ind w:left="0"/>
        <w:rPr>
          <w:rFonts w:asciiTheme="minorHAnsi" w:hAnsiTheme="minorHAnsi" w:cstheme="minorHAnsi"/>
          <w:sz w:val="24"/>
          <w:szCs w:val="24"/>
        </w:rPr>
      </w:pPr>
      <w:r w:rsidRPr="00E72F7A">
        <w:rPr>
          <w:rFonts w:asciiTheme="minorHAnsi" w:hAnsiTheme="minorHAnsi" w:cstheme="minorHAnsi"/>
          <w:sz w:val="24"/>
          <w:szCs w:val="24"/>
        </w:rPr>
        <w:t>The centre consists of four rooms, rūma ao, rūma hau, rūma wai and rūma ahi.</w:t>
      </w:r>
    </w:p>
    <w:p w14:paraId="70DF5C40" w14:textId="1995CFA3" w:rsidR="001A70AA" w:rsidRPr="001A70AA" w:rsidRDefault="001A70AA" w:rsidP="00E72F7A">
      <w:pPr>
        <w:ind w:left="0" w:firstLine="0"/>
        <w:rPr>
          <w:rFonts w:asciiTheme="minorHAnsi" w:hAnsiTheme="minorHAnsi" w:cstheme="minorHAnsi"/>
          <w:sz w:val="24"/>
          <w:szCs w:val="24"/>
        </w:rPr>
      </w:pPr>
      <w:r w:rsidRPr="001A70AA">
        <w:rPr>
          <w:rFonts w:asciiTheme="minorHAnsi" w:hAnsiTheme="minorHAnsi" w:cstheme="minorHAnsi"/>
          <w:noProof/>
          <w:sz w:val="24"/>
          <w:szCs w:val="24"/>
        </w:rPr>
        <w:t>80</w:t>
      </w:r>
      <w:r w:rsidR="00700728">
        <w:rPr>
          <w:rFonts w:asciiTheme="minorHAnsi" w:hAnsiTheme="minorHAnsi" w:cstheme="minorHAnsi"/>
          <w:noProof/>
          <w:sz w:val="24"/>
          <w:szCs w:val="24"/>
        </w:rPr>
        <w:t>-100%</w:t>
      </w:r>
      <w:r w:rsidRPr="001A70AA">
        <w:rPr>
          <w:rFonts w:asciiTheme="minorHAnsi" w:hAnsiTheme="minorHAnsi" w:cstheme="minorHAnsi"/>
          <w:noProof/>
          <w:sz w:val="24"/>
          <w:szCs w:val="24"/>
        </w:rPr>
        <w:t xml:space="preserve">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E893DCF" w14:textId="77777777" w:rsidR="00926BB4" w:rsidRDefault="00926BB4" w:rsidP="005100CE">
      <w:pPr>
        <w:spacing w:line="259" w:lineRule="auto"/>
        <w:ind w:left="0" w:firstLine="0"/>
        <w:rPr>
          <w:rFonts w:asciiTheme="minorHAnsi" w:hAnsiTheme="minorHAnsi" w:cstheme="minorHAnsi"/>
          <w:b/>
          <w:sz w:val="28"/>
          <w:szCs w:val="28"/>
        </w:rPr>
      </w:pPr>
    </w:p>
    <w:p w14:paraId="37E985DA" w14:textId="2EA53084" w:rsidR="001A70AA" w:rsidRDefault="001A70AA" w:rsidP="001A70AA">
      <w:pPr>
        <w:spacing w:line="259" w:lineRule="auto"/>
        <w:ind w:left="0" w:firstLine="0"/>
        <w:jc w:val="center"/>
        <w:rPr>
          <w:rFonts w:asciiTheme="minorHAnsi" w:hAnsiTheme="minorHAnsi" w:cstheme="minorHAnsi"/>
          <w:b/>
          <w:sz w:val="28"/>
          <w:szCs w:val="28"/>
        </w:rPr>
      </w:pPr>
      <w:r w:rsidRPr="001A70AA">
        <w:rPr>
          <w:rFonts w:asciiTheme="minorHAnsi" w:hAnsiTheme="minorHAnsi" w:cstheme="minorHAnsi"/>
          <w:b/>
          <w:sz w:val="28"/>
          <w:szCs w:val="28"/>
        </w:rPr>
        <w:t>About our preschool</w:t>
      </w:r>
    </w:p>
    <w:p w14:paraId="5AF2917E" w14:textId="52151DC9" w:rsidR="001A70AA" w:rsidRDefault="001A70AA" w:rsidP="001A70AA">
      <w:pPr>
        <w:spacing w:line="259" w:lineRule="auto"/>
        <w:ind w:left="0" w:firstLine="0"/>
        <w:jc w:val="center"/>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D3000F1" w14:textId="77777777" w:rsidR="00700728" w:rsidRDefault="00700728" w:rsidP="00700728">
      <w:pPr>
        <w:pStyle w:val="Heading1"/>
        <w:ind w:left="0"/>
        <w:rPr>
          <w:rFonts w:asciiTheme="minorHAnsi" w:hAnsiTheme="minorHAnsi" w:cstheme="minorHAnsi"/>
          <w:b/>
          <w:sz w:val="24"/>
          <w:szCs w:val="24"/>
        </w:rPr>
      </w:pPr>
      <w:bookmarkStart w:id="1" w:name="_Hlk84518573"/>
      <w:r>
        <w:rPr>
          <w:rFonts w:asciiTheme="minorHAnsi" w:hAnsiTheme="minorHAnsi" w:cstheme="minorHAnsi"/>
          <w:b/>
          <w:sz w:val="24"/>
          <w:szCs w:val="24"/>
        </w:rPr>
        <w:t>Vision</w:t>
      </w:r>
    </w:p>
    <w:p w14:paraId="05A0CDA9" w14:textId="77777777" w:rsidR="00700728" w:rsidRPr="004B21F4" w:rsidRDefault="00700728" w:rsidP="00700728">
      <w:pPr>
        <w:ind w:left="0" w:firstLine="0"/>
        <w:rPr>
          <w:rFonts w:asciiTheme="minorHAnsi" w:hAnsiTheme="minorHAnsi" w:cstheme="minorHAnsi"/>
          <w:i/>
          <w:sz w:val="24"/>
          <w:szCs w:val="24"/>
        </w:rPr>
      </w:pPr>
      <w:r w:rsidRPr="004B21F4">
        <w:rPr>
          <w:rFonts w:asciiTheme="minorHAnsi" w:hAnsiTheme="minorHAnsi" w:cstheme="minorHAnsi"/>
          <w:i/>
          <w:sz w:val="24"/>
          <w:szCs w:val="24"/>
        </w:rPr>
        <w:t>To provide a green and sustainable home away from home, where children can express themselves and be loved and supported for who they are.</w:t>
      </w:r>
    </w:p>
    <w:p w14:paraId="04FE710A" w14:textId="77777777" w:rsidR="00700728" w:rsidRPr="004B21F4" w:rsidRDefault="00700728" w:rsidP="00700728">
      <w:pPr>
        <w:ind w:left="0" w:firstLine="0"/>
        <w:rPr>
          <w:rFonts w:asciiTheme="minorHAnsi" w:hAnsiTheme="minorHAnsi" w:cstheme="minorHAnsi"/>
          <w:i/>
          <w:sz w:val="24"/>
          <w:szCs w:val="24"/>
        </w:rPr>
      </w:pPr>
      <w:r w:rsidRPr="004B21F4">
        <w:rPr>
          <w:rFonts w:asciiTheme="minorHAnsi" w:hAnsiTheme="minorHAnsi" w:cstheme="minorHAnsi"/>
          <w:i/>
          <w:sz w:val="24"/>
          <w:szCs w:val="24"/>
        </w:rPr>
        <w:t>To ensure each child and their families leave with the foundations of environmental sustainability and a love of learning and life.</w:t>
      </w:r>
    </w:p>
    <w:p w14:paraId="3043394B" w14:textId="77777777" w:rsidR="00700728" w:rsidRPr="004B21F4" w:rsidRDefault="00700728" w:rsidP="00700728">
      <w:pPr>
        <w:pStyle w:val="ListParagraph"/>
        <w:rPr>
          <w:rFonts w:asciiTheme="minorHAnsi" w:hAnsiTheme="minorHAnsi" w:cstheme="minorHAnsi"/>
          <w:i/>
          <w:sz w:val="24"/>
          <w:szCs w:val="24"/>
        </w:rPr>
      </w:pPr>
    </w:p>
    <w:p w14:paraId="1DF9AF9D" w14:textId="77777777" w:rsidR="00700728" w:rsidRPr="004B21F4" w:rsidRDefault="00700728" w:rsidP="00700728">
      <w:pPr>
        <w:ind w:left="0" w:firstLine="0"/>
        <w:rPr>
          <w:rFonts w:asciiTheme="minorHAnsi" w:hAnsiTheme="minorHAnsi" w:cstheme="minorHAnsi"/>
          <w:i/>
          <w:sz w:val="24"/>
          <w:szCs w:val="24"/>
        </w:rPr>
      </w:pPr>
      <w:r w:rsidRPr="004B21F4">
        <w:rPr>
          <w:rFonts w:asciiTheme="minorHAnsi" w:hAnsiTheme="minorHAnsi" w:cstheme="minorHAnsi"/>
          <w:i/>
          <w:sz w:val="24"/>
          <w:szCs w:val="24"/>
        </w:rPr>
        <w:t>Organic – Sustainable – Learning</w:t>
      </w:r>
      <w:bookmarkEnd w:id="1"/>
    </w:p>
    <w:p w14:paraId="0ED2EAD0" w14:textId="77777777" w:rsidR="00700728" w:rsidRPr="004B21F4" w:rsidRDefault="00700728" w:rsidP="00700728">
      <w:pPr>
        <w:pStyle w:val="Heading1"/>
        <w:ind w:left="0"/>
        <w:rPr>
          <w:rFonts w:asciiTheme="minorHAnsi" w:hAnsiTheme="minorHAnsi" w:cstheme="minorHAnsi"/>
          <w:b/>
          <w:sz w:val="24"/>
          <w:szCs w:val="24"/>
        </w:rPr>
      </w:pPr>
    </w:p>
    <w:p w14:paraId="4C86D9B2" w14:textId="77777777" w:rsidR="00700728" w:rsidRPr="001A70AA" w:rsidRDefault="00700728" w:rsidP="00700728">
      <w:pPr>
        <w:pStyle w:val="Heading1"/>
        <w:ind w:left="0"/>
        <w:rPr>
          <w:rFonts w:asciiTheme="minorHAnsi" w:hAnsiTheme="minorHAnsi" w:cstheme="minorHAnsi"/>
          <w:b/>
          <w:sz w:val="24"/>
          <w:szCs w:val="24"/>
        </w:rPr>
      </w:pPr>
      <w:r w:rsidRPr="001A70AA">
        <w:rPr>
          <w:rFonts w:asciiTheme="minorHAnsi" w:hAnsiTheme="minorHAnsi" w:cstheme="minorHAnsi"/>
          <w:b/>
          <w:sz w:val="24"/>
          <w:szCs w:val="24"/>
        </w:rPr>
        <w:t>Philosophy</w:t>
      </w:r>
    </w:p>
    <w:p w14:paraId="6C5A5AFA" w14:textId="77777777" w:rsidR="00700728" w:rsidRPr="004B21F4" w:rsidRDefault="00700728" w:rsidP="00700728">
      <w:pPr>
        <w:pStyle w:val="NoSpacing"/>
        <w:rPr>
          <w:rFonts w:asciiTheme="minorHAnsi" w:hAnsiTheme="minorHAnsi" w:cstheme="minorHAnsi"/>
          <w:i/>
          <w:sz w:val="24"/>
          <w:szCs w:val="24"/>
        </w:rPr>
      </w:pPr>
      <w:r w:rsidRPr="004B21F4">
        <w:rPr>
          <w:rFonts w:asciiTheme="minorHAnsi" w:hAnsiTheme="minorHAnsi" w:cstheme="minorHAnsi"/>
          <w:i/>
          <w:sz w:val="24"/>
          <w:szCs w:val="24"/>
        </w:rPr>
        <w:t>Empowering all children and adults to be creative, risk takers, promoting positive attitudes and values that lead to open ended learning experiences.</w:t>
      </w:r>
    </w:p>
    <w:p w14:paraId="61611670" w14:textId="77777777" w:rsidR="00700728" w:rsidRPr="004B21F4" w:rsidRDefault="00700728" w:rsidP="00700728">
      <w:pPr>
        <w:pStyle w:val="NoSpacing"/>
        <w:rPr>
          <w:rFonts w:asciiTheme="minorHAnsi" w:hAnsiTheme="minorHAnsi" w:cstheme="minorHAnsi"/>
          <w:i/>
          <w:sz w:val="24"/>
          <w:szCs w:val="24"/>
        </w:rPr>
      </w:pPr>
    </w:p>
    <w:p w14:paraId="64A6BCFF" w14:textId="77777777" w:rsidR="00700728" w:rsidRPr="004B21F4" w:rsidRDefault="00700728" w:rsidP="00700728">
      <w:pPr>
        <w:pStyle w:val="NoSpacing"/>
        <w:rPr>
          <w:rFonts w:asciiTheme="minorHAnsi" w:hAnsiTheme="minorHAnsi" w:cstheme="minorHAnsi"/>
          <w:i/>
          <w:sz w:val="24"/>
          <w:szCs w:val="24"/>
        </w:rPr>
      </w:pPr>
      <w:r w:rsidRPr="004B21F4">
        <w:rPr>
          <w:rFonts w:asciiTheme="minorHAnsi" w:hAnsiTheme="minorHAnsi" w:cstheme="minorHAnsi"/>
          <w:i/>
          <w:sz w:val="24"/>
          <w:szCs w:val="24"/>
        </w:rPr>
        <w:t>Inspiring our community to adopt clean, green, environmentally friendly practices for our future.</w:t>
      </w:r>
    </w:p>
    <w:p w14:paraId="6BAD7B92" w14:textId="77777777" w:rsidR="00700728" w:rsidRPr="004B21F4" w:rsidRDefault="00700728" w:rsidP="00700728">
      <w:pPr>
        <w:pStyle w:val="NoSpacing"/>
        <w:rPr>
          <w:rFonts w:asciiTheme="minorHAnsi" w:hAnsiTheme="minorHAnsi" w:cstheme="minorHAnsi"/>
          <w:i/>
          <w:sz w:val="24"/>
          <w:szCs w:val="24"/>
        </w:rPr>
      </w:pPr>
    </w:p>
    <w:p w14:paraId="796A7052" w14:textId="77777777" w:rsidR="00700728" w:rsidRPr="004B21F4" w:rsidRDefault="00700728" w:rsidP="00700728">
      <w:pPr>
        <w:pStyle w:val="NoSpacing"/>
        <w:rPr>
          <w:rFonts w:asciiTheme="minorHAnsi" w:hAnsiTheme="minorHAnsi" w:cstheme="minorHAnsi"/>
          <w:i/>
          <w:sz w:val="24"/>
          <w:szCs w:val="24"/>
        </w:rPr>
      </w:pPr>
      <w:r w:rsidRPr="004B21F4">
        <w:rPr>
          <w:rFonts w:asciiTheme="minorHAnsi" w:hAnsiTheme="minorHAnsi" w:cstheme="minorHAnsi"/>
          <w:i/>
          <w:sz w:val="24"/>
          <w:szCs w:val="24"/>
        </w:rPr>
        <w:t>Empowering children to be confident learners and communicators.</w:t>
      </w:r>
    </w:p>
    <w:p w14:paraId="0363E35E" w14:textId="77777777" w:rsidR="00700728" w:rsidRDefault="00700728" w:rsidP="00700728">
      <w:pPr>
        <w:pStyle w:val="Heading1"/>
        <w:ind w:left="0"/>
        <w:rPr>
          <w:rFonts w:asciiTheme="minorHAnsi" w:hAnsiTheme="minorHAnsi" w:cstheme="minorHAnsi"/>
          <w:b/>
          <w:sz w:val="24"/>
          <w:szCs w:val="24"/>
        </w:rPr>
      </w:pPr>
    </w:p>
    <w:p w14:paraId="411FC3B9" w14:textId="08121587" w:rsidR="001A70AA" w:rsidRDefault="001A70AA" w:rsidP="001A70AA">
      <w:pPr>
        <w:pStyle w:val="Heading1"/>
        <w:ind w:left="0"/>
        <w:rPr>
          <w:rFonts w:asciiTheme="minorHAnsi" w:hAnsiTheme="minorHAnsi" w:cstheme="minorHAnsi"/>
          <w:b/>
          <w:sz w:val="24"/>
          <w:szCs w:val="24"/>
        </w:rPr>
      </w:pPr>
    </w:p>
    <w:p w14:paraId="0DE58B1F" w14:textId="77777777" w:rsidR="00926BB4" w:rsidRPr="00926BB4" w:rsidRDefault="00926BB4" w:rsidP="00926BB4">
      <w:pPr>
        <w:ind w:left="0" w:firstLine="0"/>
      </w:pPr>
    </w:p>
    <w:p w14:paraId="14B85545" w14:textId="300EC170" w:rsidR="001A70AA" w:rsidRPr="001A70AA" w:rsidRDefault="001A70AA" w:rsidP="001A70AA">
      <w:pPr>
        <w:pStyle w:val="Heading1"/>
        <w:ind w:left="0"/>
        <w:rPr>
          <w:rFonts w:asciiTheme="minorHAnsi" w:hAnsiTheme="minorHAnsi" w:cstheme="minorHAnsi"/>
          <w:b/>
          <w:sz w:val="24"/>
          <w:szCs w:val="24"/>
        </w:rPr>
      </w:pPr>
      <w:r w:rsidRPr="001A70AA">
        <w:rPr>
          <w:rFonts w:asciiTheme="minorHAnsi" w:hAnsiTheme="minorHAnsi" w:cstheme="minorHAnsi"/>
          <w:b/>
          <w:sz w:val="24"/>
          <w:szCs w:val="24"/>
        </w:rPr>
        <w:t>Programme</w:t>
      </w:r>
    </w:p>
    <w:p w14:paraId="7EABFD26" w14:textId="1767F63B"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Whariki.</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Our programme is varied and flexible on a day to day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creative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1EEB5258"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w:t>
      </w:r>
      <w:r w:rsidR="00470DD7">
        <w:rPr>
          <w:rFonts w:asciiTheme="minorHAnsi" w:hAnsiTheme="minorHAnsi" w:cstheme="minorHAnsi"/>
          <w:sz w:val="24"/>
          <w:szCs w:val="24"/>
        </w:rPr>
        <w:t>.</w:t>
      </w:r>
      <w:r w:rsidRPr="001A70AA">
        <w:rPr>
          <w:rFonts w:asciiTheme="minorHAnsi" w:hAnsiTheme="minorHAnsi" w:cstheme="minorHAnsi"/>
          <w:sz w:val="24"/>
          <w:szCs w:val="24"/>
        </w:rPr>
        <w:t xml:space="preserve"> We aim to work in partnership with you and value the goals, aspirations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You can be part of our programme too</w:t>
      </w:r>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359903DF"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videos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often. You can download the app on your smart phone for daily updates from us or otherwise, click on the link we send you to your given email address, you can share this </w:t>
      </w:r>
      <w:r w:rsidR="00470DD7">
        <w:rPr>
          <w:rFonts w:asciiTheme="minorHAnsi" w:hAnsiTheme="minorHAnsi" w:cstheme="minorHAnsi"/>
          <w:sz w:val="24"/>
          <w:szCs w:val="24"/>
        </w:rPr>
        <w:t>link</w:t>
      </w:r>
      <w:r w:rsidRPr="001A70AA">
        <w:rPr>
          <w:rFonts w:asciiTheme="minorHAnsi" w:hAnsiTheme="minorHAnsi" w:cstheme="minorHAnsi"/>
          <w:sz w:val="24"/>
          <w:szCs w:val="24"/>
        </w:rPr>
        <w:t xml:space="preserve">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1422B545" w14:textId="781E8505"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415362B0"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lastRenderedPageBreak/>
        <w:t xml:space="preserve">Portfolios — As we write learning stories about your </w:t>
      </w:r>
      <w:r w:rsidR="00102CF5" w:rsidRPr="001A70AA">
        <w:rPr>
          <w:rFonts w:asciiTheme="minorHAnsi" w:hAnsiTheme="minorHAnsi" w:cstheme="minorHAnsi"/>
          <w:sz w:val="24"/>
          <w:szCs w:val="24"/>
        </w:rPr>
        <w:t>child,</w:t>
      </w:r>
      <w:r w:rsidRPr="001A70AA">
        <w:rPr>
          <w:rFonts w:asciiTheme="minorHAnsi" w:hAnsiTheme="minorHAnsi" w:cstheme="minorHAnsi"/>
          <w:sz w:val="24"/>
          <w:szCs w:val="24"/>
        </w:rPr>
        <w:t xml:space="preserve">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Facebook — We have our own Facebook page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3F64796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located on the table in the foyer a green </w:t>
      </w:r>
      <w:r w:rsidR="00470DD7">
        <w:rPr>
          <w:rFonts w:asciiTheme="minorHAnsi" w:hAnsiTheme="minorHAnsi" w:cstheme="minorHAnsi"/>
          <w:sz w:val="24"/>
          <w:szCs w:val="24"/>
        </w:rPr>
        <w:t>folder</w:t>
      </w:r>
      <w:r w:rsidRPr="001A70AA">
        <w:rPr>
          <w:rFonts w:asciiTheme="minorHAnsi" w:hAnsiTheme="minorHAnsi" w:cstheme="minorHAnsi"/>
          <w:sz w:val="24"/>
          <w:szCs w:val="24"/>
        </w:rPr>
        <w:t xml:space="preserve"> on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1B42201D" w14:textId="77777777" w:rsidR="00697A82" w:rsidRDefault="00697A82" w:rsidP="001A70AA">
      <w:pPr>
        <w:ind w:left="0" w:firstLine="0"/>
        <w:rPr>
          <w:rFonts w:asciiTheme="minorHAnsi" w:eastAsia="Times New Roman" w:hAnsiTheme="minorHAnsi" w:cstheme="minorHAnsi"/>
          <w:b/>
          <w:sz w:val="24"/>
          <w:szCs w:val="24"/>
        </w:rPr>
      </w:pPr>
    </w:p>
    <w:p w14:paraId="1055637B" w14:textId="77777777" w:rsidR="00697A82" w:rsidRDefault="00697A82" w:rsidP="001A70AA">
      <w:pPr>
        <w:ind w:left="0" w:firstLine="0"/>
        <w:rPr>
          <w:rFonts w:asciiTheme="minorHAnsi" w:eastAsia="Times New Roman" w:hAnsiTheme="minorHAnsi" w:cstheme="minorHAnsi"/>
          <w:b/>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C9C2E1D" w14:textId="0634BA6F" w:rsid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grown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w:t>
      </w:r>
      <w:r w:rsidR="00905171">
        <w:rPr>
          <w:rFonts w:asciiTheme="minorHAnsi" w:hAnsiTheme="minorHAnsi" w:cstheme="minorHAnsi"/>
          <w:sz w:val="24"/>
          <w:szCs w:val="24"/>
        </w:rPr>
        <w:t>are and education for</w:t>
      </w:r>
      <w:r w:rsidRPr="001A70AA">
        <w:rPr>
          <w:rFonts w:asciiTheme="minorHAnsi" w:hAnsiTheme="minorHAnsi" w:cstheme="minorHAnsi"/>
          <w:sz w:val="24"/>
          <w:szCs w:val="24"/>
        </w:rPr>
        <w:t xml:space="preserve">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00CF9DE8" w14:textId="77777777" w:rsidR="001A70AA" w:rsidRPr="000512E8" w:rsidRDefault="001A70AA" w:rsidP="005775DB">
      <w:pPr>
        <w:ind w:left="0" w:firstLine="0"/>
        <w:rPr>
          <w:rFonts w:asciiTheme="majorHAnsi" w:hAnsiTheme="majorHAnsi" w:cstheme="majorHAnsi"/>
          <w:sz w:val="24"/>
          <w:szCs w:val="24"/>
        </w:rPr>
      </w:pPr>
    </w:p>
    <w:p w14:paraId="7650E6D7" w14:textId="77777777" w:rsidR="005775DB" w:rsidRPr="005775DB" w:rsidRDefault="005775DB" w:rsidP="005775DB">
      <w:pPr>
        <w:pStyle w:val="Heading1"/>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lastRenderedPageBreak/>
        <w:t>Orchard and vegetable gardens</w:t>
      </w:r>
    </w:p>
    <w:p w14:paraId="18B4AEDC" w14:textId="54BDB47D" w:rsidR="005775DB" w:rsidRPr="005775DB" w:rsidRDefault="005775DB" w:rsidP="005775DB">
      <w:pPr>
        <w:pStyle w:val="Heading1"/>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has an orchard with many varieties of organic fruit for the children to pick and eat including </w:t>
      </w:r>
      <w:r w:rsidR="00713CDD">
        <w:rPr>
          <w:rFonts w:asciiTheme="minorHAnsi" w:hAnsiTheme="minorHAnsi" w:cstheme="minorHAnsi"/>
          <w:color w:val="000000" w:themeColor="text1"/>
          <w:sz w:val="24"/>
          <w:szCs w:val="24"/>
        </w:rPr>
        <w:t>A</w:t>
      </w:r>
      <w:r w:rsidRPr="005775DB">
        <w:rPr>
          <w:rFonts w:asciiTheme="minorHAnsi" w:hAnsiTheme="minorHAnsi" w:cstheme="minorHAnsi"/>
          <w:color w:val="000000" w:themeColor="text1"/>
          <w:sz w:val="24"/>
          <w:szCs w:val="24"/>
        </w:rPr>
        <w:t>pple</w:t>
      </w:r>
      <w:r w:rsidR="00713CD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713CDD">
        <w:rPr>
          <w:rFonts w:asciiTheme="minorHAnsi" w:hAnsiTheme="minorHAnsi" w:cstheme="minorHAnsi"/>
          <w:color w:val="000000" w:themeColor="text1"/>
          <w:sz w:val="24"/>
          <w:szCs w:val="24"/>
        </w:rPr>
        <w:t>F</w:t>
      </w:r>
      <w:r w:rsidRPr="005775DB">
        <w:rPr>
          <w:rFonts w:asciiTheme="minorHAnsi" w:hAnsiTheme="minorHAnsi" w:cstheme="minorHAnsi"/>
          <w:color w:val="000000" w:themeColor="text1"/>
          <w:sz w:val="24"/>
          <w:szCs w:val="24"/>
        </w:rPr>
        <w:t xml:space="preserve">eijoa, </w:t>
      </w:r>
      <w:r w:rsidR="00713CDD">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 xml:space="preserve">each, </w:t>
      </w:r>
      <w:r w:rsidR="00713CDD">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lum</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713CDD">
        <w:rPr>
          <w:rFonts w:asciiTheme="minorHAnsi" w:hAnsiTheme="minorHAnsi" w:cstheme="minorHAnsi"/>
          <w:color w:val="000000" w:themeColor="text1"/>
          <w:sz w:val="24"/>
          <w:szCs w:val="24"/>
        </w:rPr>
        <w:t>O</w:t>
      </w:r>
      <w:r w:rsidRPr="005775DB">
        <w:rPr>
          <w:rFonts w:asciiTheme="minorHAnsi" w:hAnsiTheme="minorHAnsi" w:cstheme="minorHAnsi"/>
          <w:color w:val="000000" w:themeColor="text1"/>
          <w:sz w:val="24"/>
          <w:szCs w:val="24"/>
        </w:rPr>
        <w:t>range</w:t>
      </w:r>
      <w:r w:rsidR="002C238D">
        <w:rPr>
          <w:rFonts w:asciiTheme="minorHAnsi" w:hAnsiTheme="minorHAnsi" w:cstheme="minorHAnsi"/>
          <w:color w:val="000000" w:themeColor="text1"/>
          <w:sz w:val="24"/>
          <w:szCs w:val="24"/>
        </w:rPr>
        <w:t>,</w:t>
      </w:r>
      <w:r w:rsidR="00713CDD">
        <w:rPr>
          <w:rFonts w:asciiTheme="minorHAnsi" w:hAnsiTheme="minorHAnsi" w:cstheme="minorHAnsi"/>
          <w:color w:val="000000" w:themeColor="text1"/>
          <w:sz w:val="24"/>
          <w:szCs w:val="24"/>
        </w:rPr>
        <w:t xml:space="preserve"> Grape,</w:t>
      </w:r>
      <w:r w:rsidR="00372D09">
        <w:rPr>
          <w:rFonts w:asciiTheme="minorHAnsi" w:hAnsiTheme="minorHAnsi" w:cstheme="minorHAnsi"/>
          <w:color w:val="000000" w:themeColor="text1"/>
          <w:sz w:val="24"/>
          <w:szCs w:val="24"/>
        </w:rPr>
        <w:t xml:space="preserve"> Rasberry</w:t>
      </w:r>
      <w:r w:rsidR="00713CDD">
        <w:rPr>
          <w:rFonts w:asciiTheme="minorHAnsi" w:hAnsiTheme="minorHAnsi" w:cstheme="minorHAnsi"/>
          <w:color w:val="000000" w:themeColor="text1"/>
          <w:sz w:val="24"/>
          <w:szCs w:val="24"/>
        </w:rPr>
        <w:t>, Nashi,</w:t>
      </w:r>
      <w:r w:rsidRPr="005775DB">
        <w:rPr>
          <w:rFonts w:asciiTheme="minorHAnsi" w:hAnsiTheme="minorHAnsi" w:cstheme="minorHAnsi"/>
          <w:color w:val="000000" w:themeColor="text1"/>
          <w:sz w:val="24"/>
          <w:szCs w:val="24"/>
        </w:rPr>
        <w:t xml:space="preserve"> lemon, and mandarin</w:t>
      </w:r>
      <w:r w:rsidR="002C238D">
        <w:rPr>
          <w:rFonts w:asciiTheme="minorHAnsi" w:hAnsiTheme="minorHAnsi" w:cstheme="minorHAnsi"/>
          <w:color w:val="000000" w:themeColor="text1"/>
          <w:sz w:val="24"/>
          <w:szCs w:val="24"/>
        </w:rPr>
        <w:t>.  O</w:t>
      </w:r>
      <w:r w:rsidRPr="005775DB">
        <w:rPr>
          <w:rFonts w:asciiTheme="minorHAnsi" w:hAnsiTheme="minorHAnsi" w:cstheme="minorHAnsi"/>
          <w:color w:val="000000" w:themeColor="text1"/>
          <w:sz w:val="24"/>
          <w:szCs w:val="24"/>
        </w:rPr>
        <w:t xml:space="preserve">ur fences are lined with grape vines and hedges </w:t>
      </w:r>
      <w:r w:rsidRPr="005775DB">
        <w:rPr>
          <w:rFonts w:asciiTheme="minorHAnsi" w:hAnsiTheme="minorHAnsi" w:cstheme="minorHAnsi"/>
          <w:noProof/>
          <w:color w:val="000000" w:themeColor="text1"/>
          <w:sz w:val="24"/>
          <w:szCs w:val="24"/>
        </w:rPr>
        <w:drawing>
          <wp:inline distT="0" distB="0" distL="0" distR="0" wp14:anchorId="68EB31A5" wp14:editId="21DC6E58">
            <wp:extent cx="9525" cy="9525"/>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7"/>
                    <a:stretch>
                      <a:fillRect/>
                    </a:stretch>
                  </pic:blipFill>
                  <pic:spPr>
                    <a:xfrm>
                      <a:off x="0" y="0"/>
                      <a:ext cx="9525" cy="9525"/>
                    </a:xfrm>
                    <a:prstGeom prst="rect">
                      <a:avLst/>
                    </a:prstGeom>
                  </pic:spPr>
                </pic:pic>
              </a:graphicData>
            </a:graphic>
          </wp:inline>
        </w:drawing>
      </w:r>
      <w:r w:rsidRPr="005775DB">
        <w:rPr>
          <w:rFonts w:asciiTheme="minorHAnsi" w:hAnsiTheme="minorHAnsi" w:cstheme="minorHAnsi"/>
          <w:color w:val="000000" w:themeColor="text1"/>
          <w:sz w:val="24"/>
          <w:szCs w:val="24"/>
        </w:rPr>
        <w:t xml:space="preserve">made from fruit trees as part of our vision to have an edible garden. </w:t>
      </w:r>
      <w:r w:rsidR="00372D09">
        <w:rPr>
          <w:rFonts w:asciiTheme="minorHAnsi" w:hAnsiTheme="minorHAnsi" w:cstheme="minorHAnsi"/>
          <w:color w:val="000000" w:themeColor="text1"/>
          <w:sz w:val="24"/>
          <w:szCs w:val="24"/>
        </w:rPr>
        <w:t>Our rooms</w:t>
      </w:r>
      <w:r w:rsidRPr="005775DB">
        <w:rPr>
          <w:rFonts w:asciiTheme="minorHAnsi" w:hAnsiTheme="minorHAnsi" w:cstheme="minorHAnsi"/>
          <w:color w:val="000000" w:themeColor="text1"/>
          <w:sz w:val="24"/>
          <w:szCs w:val="24"/>
        </w:rPr>
        <w:t xml:space="preserve"> ha</w:t>
      </w:r>
      <w:r w:rsidR="00372D09">
        <w:rPr>
          <w:rFonts w:asciiTheme="minorHAnsi" w:hAnsiTheme="minorHAnsi" w:cstheme="minorHAnsi"/>
          <w:color w:val="000000" w:themeColor="text1"/>
          <w:sz w:val="24"/>
          <w:szCs w:val="24"/>
        </w:rPr>
        <w:t>ve</w:t>
      </w:r>
      <w:r w:rsidRPr="005775DB">
        <w:rPr>
          <w:rFonts w:asciiTheme="minorHAnsi" w:hAnsiTheme="minorHAnsi" w:cstheme="minorHAnsi"/>
          <w:color w:val="000000" w:themeColor="text1"/>
          <w:sz w:val="24"/>
          <w:szCs w:val="24"/>
        </w:rPr>
        <w:t xml:space="preserve"> raised-bed gardens in which we grow organic vegetables, herbs</w:t>
      </w:r>
      <w:r w:rsidR="00372D09">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All of the produce grown will be eaten by the with any excess produce offered to our families or used as part of fundraising activities</w:t>
      </w:r>
      <w:r w:rsidR="00470DD7">
        <w:rPr>
          <w:rFonts w:asciiTheme="minorHAnsi" w:hAnsiTheme="minorHAnsi" w:cstheme="minorHAnsi"/>
          <w:color w:val="000000" w:themeColor="text1"/>
          <w:sz w:val="24"/>
          <w:szCs w:val="24"/>
        </w:rPr>
        <w:t>.</w:t>
      </w:r>
    </w:p>
    <w:p w14:paraId="03673D6A" w14:textId="77777777" w:rsidR="005775DB" w:rsidRDefault="005775DB" w:rsidP="005775DB">
      <w:pPr>
        <w:pStyle w:val="Heading2"/>
        <w:ind w:left="0"/>
        <w:rPr>
          <w:rFonts w:asciiTheme="minorHAnsi" w:hAnsiTheme="minorHAnsi" w:cstheme="minorHAnsi"/>
          <w:b/>
          <w:color w:val="000000" w:themeColor="text1"/>
          <w:sz w:val="24"/>
          <w:szCs w:val="24"/>
        </w:rPr>
      </w:pPr>
    </w:p>
    <w:p w14:paraId="66A4DEFF" w14:textId="7D6E16A2"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5E0BDBDD" w14:textId="086F5B3E" w:rsidR="005775DB" w:rsidRPr="005775DB"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are strongly focused on recycling all waste in our centre with purpose-built recycling centres in each </w:t>
      </w:r>
      <w:r w:rsidR="00470DD7">
        <w:rPr>
          <w:rFonts w:asciiTheme="minorHAnsi" w:hAnsiTheme="minorHAnsi" w:cstheme="minorHAnsi"/>
          <w:color w:val="000000" w:themeColor="text1"/>
          <w:sz w:val="24"/>
          <w:szCs w:val="24"/>
        </w:rPr>
        <w:t>room</w:t>
      </w:r>
      <w:r w:rsidRPr="005775DB">
        <w:rPr>
          <w:rFonts w:asciiTheme="minorHAnsi" w:hAnsiTheme="minorHAnsi" w:cstheme="minorHAnsi"/>
          <w:color w:val="000000" w:themeColor="text1"/>
          <w:sz w:val="24"/>
          <w:szCs w:val="24"/>
        </w:rPr>
        <w:t xml:space="preserve"> for organic food waste</w:t>
      </w:r>
      <w:r w:rsidR="00FF6514">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 cardboard on a daily basis your child will learn to make the right choices for our environment and our </w:t>
      </w:r>
      <w:r w:rsidR="002C238D">
        <w:rPr>
          <w:rFonts w:asciiTheme="minorHAnsi" w:hAnsiTheme="minorHAnsi" w:cstheme="minorHAnsi"/>
          <w:color w:val="000000" w:themeColor="text1"/>
          <w:sz w:val="24"/>
          <w:szCs w:val="24"/>
        </w:rPr>
        <w:t>E</w:t>
      </w:r>
      <w:r w:rsidRPr="005775DB">
        <w:rPr>
          <w:rFonts w:asciiTheme="minorHAnsi" w:hAnsiTheme="minorHAnsi" w:cstheme="minorHAnsi"/>
          <w:color w:val="000000" w:themeColor="text1"/>
          <w:sz w:val="24"/>
          <w:szCs w:val="24"/>
        </w:rPr>
        <w:t>arths future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We have two large rain water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2875E644" w14:textId="68B91203" w:rsidR="005775DB" w:rsidRPr="005775DB"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4E0F873C" w14:textId="4E22B0CC" w:rsidR="005775DB" w:rsidRP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is home to our family of animals ranging from </w:t>
      </w:r>
      <w:r w:rsidR="00905171">
        <w:rPr>
          <w:rFonts w:asciiTheme="minorHAnsi" w:hAnsiTheme="minorHAnsi" w:cstheme="minorHAnsi"/>
          <w:color w:val="000000" w:themeColor="text1"/>
          <w:sz w:val="24"/>
          <w:szCs w:val="24"/>
        </w:rPr>
        <w:t>Kunekune pig,</w:t>
      </w:r>
      <w:r w:rsidRPr="005775DB">
        <w:rPr>
          <w:rFonts w:asciiTheme="minorHAnsi" w:hAnsiTheme="minorHAnsi" w:cstheme="minorHAnsi"/>
          <w:color w:val="000000" w:themeColor="text1"/>
          <w:sz w:val="24"/>
          <w:szCs w:val="24"/>
        </w:rPr>
        <w:t xml:space="preserve"> chickens, </w:t>
      </w:r>
      <w:r w:rsidR="00905171">
        <w:rPr>
          <w:rFonts w:asciiTheme="minorHAnsi" w:hAnsiTheme="minorHAnsi" w:cstheme="minorHAnsi"/>
          <w:color w:val="000000" w:themeColor="text1"/>
          <w:sz w:val="24"/>
          <w:szCs w:val="24"/>
        </w:rPr>
        <w:t xml:space="preserve">lamb, </w:t>
      </w:r>
      <w:r w:rsidRPr="005775DB">
        <w:rPr>
          <w:rFonts w:asciiTheme="minorHAnsi" w:hAnsiTheme="minorHAnsi" w:cstheme="minorHAnsi"/>
          <w:color w:val="000000" w:themeColor="text1"/>
          <w:sz w:val="24"/>
          <w:szCs w:val="24"/>
        </w:rPr>
        <w:t>rabbits</w:t>
      </w:r>
      <w:r w:rsidR="00713CDD">
        <w:rPr>
          <w:rFonts w:asciiTheme="minorHAnsi" w:hAnsiTheme="minorHAnsi" w:cstheme="minorHAnsi"/>
          <w:color w:val="000000" w:themeColor="text1"/>
          <w:sz w:val="24"/>
          <w:szCs w:val="24"/>
        </w:rPr>
        <w:t>, bee hives</w:t>
      </w:r>
      <w:r w:rsidR="00905171">
        <w:rPr>
          <w:rFonts w:asciiTheme="minorHAnsi" w:hAnsiTheme="minorHAnsi" w:cstheme="minorHAnsi"/>
          <w:color w:val="000000" w:themeColor="text1"/>
          <w:sz w:val="24"/>
          <w:szCs w:val="24"/>
        </w:rPr>
        <w:t>, shays two Schnauzer dogs</w:t>
      </w:r>
      <w:r w:rsidRPr="005775DB">
        <w:rPr>
          <w:rFonts w:asciiTheme="minorHAnsi" w:hAnsiTheme="minorHAnsi" w:cstheme="minorHAnsi"/>
          <w:color w:val="000000" w:themeColor="text1"/>
          <w:sz w:val="24"/>
          <w:szCs w:val="24"/>
        </w:rPr>
        <w:t xml:space="preserve"> and </w:t>
      </w:r>
      <w:r w:rsidR="00905171">
        <w:rPr>
          <w:rFonts w:asciiTheme="minorHAnsi" w:hAnsiTheme="minorHAnsi" w:cstheme="minorHAnsi"/>
          <w:color w:val="000000" w:themeColor="text1"/>
          <w:sz w:val="24"/>
          <w:szCs w:val="24"/>
        </w:rPr>
        <w:t>a worm farm</w:t>
      </w:r>
      <w:r w:rsidR="006D5A35">
        <w:rPr>
          <w:rFonts w:asciiTheme="minorHAnsi" w:hAnsiTheme="minorHAnsi" w:cstheme="minorHAnsi"/>
          <w:color w:val="000000" w:themeColor="text1"/>
          <w:sz w:val="24"/>
          <w:szCs w:val="24"/>
        </w:rPr>
        <w:t>.  D</w:t>
      </w:r>
      <w:r w:rsidRPr="005775DB">
        <w:rPr>
          <w:rFonts w:asciiTheme="minorHAnsi" w:hAnsiTheme="minorHAnsi" w:cstheme="minorHAnsi"/>
          <w:color w:val="000000" w:themeColor="text1"/>
          <w:sz w:val="24"/>
          <w:szCs w:val="24"/>
        </w:rPr>
        <w:t xml:space="preserve">aily activities for the children at the centre include handling and feeding animals, and collecting food waste from meals to feed the </w:t>
      </w:r>
      <w:r w:rsidR="00905171">
        <w:rPr>
          <w:rFonts w:asciiTheme="minorHAnsi" w:hAnsiTheme="minorHAnsi" w:cstheme="minorHAnsi"/>
          <w:color w:val="000000" w:themeColor="text1"/>
          <w:sz w:val="24"/>
          <w:szCs w:val="24"/>
        </w:rPr>
        <w:t xml:space="preserve">pig, </w:t>
      </w:r>
      <w:r w:rsidRPr="005775DB">
        <w:rPr>
          <w:rFonts w:asciiTheme="minorHAnsi" w:hAnsiTheme="minorHAnsi" w:cstheme="minorHAnsi"/>
          <w:color w:val="000000" w:themeColor="text1"/>
          <w:sz w:val="24"/>
          <w:szCs w:val="24"/>
        </w:rPr>
        <w:t>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7E2B1FC5" w14:textId="2BB05C2C"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All the great things we offer</w:t>
      </w:r>
    </w:p>
    <w:p w14:paraId="28DD6445" w14:textId="58BA9DC8"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Pr="005775DB">
        <w:rPr>
          <w:rFonts w:asciiTheme="minorHAnsi" w:hAnsiTheme="minorHAnsi" w:cstheme="minorHAnsi"/>
          <w:color w:val="000000" w:themeColor="text1"/>
          <w:sz w:val="24"/>
          <w:szCs w:val="24"/>
        </w:rPr>
        <w:t>500 square metres of orchard planted with fruit trees</w:t>
      </w:r>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meals</w:t>
      </w:r>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Large playgrounds with twice the standard play space the Ministry of education standards require</w:t>
      </w:r>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089B05B" w14:textId="62A9C3F5" w:rsidR="005775DB" w:rsidRPr="00372D09" w:rsidRDefault="005775DB" w:rsidP="00372D09">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Low to no added sugar in meals.</w:t>
      </w:r>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574CCFD0" w14:textId="77777777" w:rsidR="00C17539" w:rsidRDefault="00C17539" w:rsidP="00697A82">
      <w:pPr>
        <w:spacing w:line="259" w:lineRule="auto"/>
        <w:ind w:left="0" w:hanging="10"/>
        <w:jc w:val="left"/>
        <w:rPr>
          <w:rFonts w:asciiTheme="minorHAnsi" w:hAnsiTheme="minorHAnsi" w:cstheme="minorHAnsi"/>
          <w:b/>
          <w:sz w:val="24"/>
          <w:szCs w:val="24"/>
        </w:rPr>
      </w:pPr>
    </w:p>
    <w:p w14:paraId="33D15AE7" w14:textId="77777777" w:rsidR="00C17539" w:rsidRDefault="00C17539" w:rsidP="00697A82">
      <w:pPr>
        <w:spacing w:line="259" w:lineRule="auto"/>
        <w:ind w:left="0" w:hanging="10"/>
        <w:jc w:val="left"/>
        <w:rPr>
          <w:rFonts w:asciiTheme="minorHAnsi" w:hAnsiTheme="minorHAnsi" w:cstheme="minorHAnsi"/>
          <w:b/>
          <w:sz w:val="24"/>
          <w:szCs w:val="24"/>
        </w:rPr>
      </w:pPr>
    </w:p>
    <w:p w14:paraId="68F86AC5" w14:textId="77777777" w:rsidR="00C17539" w:rsidRDefault="00C17539" w:rsidP="00697A82">
      <w:pPr>
        <w:spacing w:line="259" w:lineRule="auto"/>
        <w:ind w:left="0" w:hanging="10"/>
        <w:jc w:val="left"/>
        <w:rPr>
          <w:rFonts w:asciiTheme="minorHAnsi" w:hAnsiTheme="minorHAnsi" w:cstheme="minorHAnsi"/>
          <w:b/>
          <w:sz w:val="24"/>
          <w:szCs w:val="24"/>
        </w:rPr>
      </w:pPr>
    </w:p>
    <w:p w14:paraId="302F3323" w14:textId="77777777" w:rsidR="00C17539" w:rsidRDefault="00C17539" w:rsidP="00697A82">
      <w:pPr>
        <w:spacing w:line="259" w:lineRule="auto"/>
        <w:ind w:left="0" w:hanging="10"/>
        <w:jc w:val="left"/>
        <w:rPr>
          <w:rFonts w:asciiTheme="minorHAnsi" w:hAnsiTheme="minorHAnsi" w:cstheme="minorHAnsi"/>
          <w:b/>
          <w:sz w:val="24"/>
          <w:szCs w:val="24"/>
        </w:rPr>
      </w:pPr>
    </w:p>
    <w:p w14:paraId="56E76B34" w14:textId="77777777" w:rsidR="00C17539" w:rsidRDefault="00C17539" w:rsidP="00697A82">
      <w:pPr>
        <w:spacing w:line="259" w:lineRule="auto"/>
        <w:ind w:left="0" w:hanging="10"/>
        <w:jc w:val="left"/>
        <w:rPr>
          <w:rFonts w:asciiTheme="minorHAnsi" w:hAnsiTheme="minorHAnsi" w:cstheme="minorHAnsi"/>
          <w:b/>
          <w:sz w:val="24"/>
          <w:szCs w:val="24"/>
        </w:rPr>
      </w:pPr>
    </w:p>
    <w:p w14:paraId="6C988FC4" w14:textId="77777777" w:rsidR="00C17539" w:rsidRDefault="00C17539" w:rsidP="00697A82">
      <w:pPr>
        <w:spacing w:line="259" w:lineRule="auto"/>
        <w:ind w:left="0" w:hanging="10"/>
        <w:jc w:val="left"/>
        <w:rPr>
          <w:rFonts w:asciiTheme="minorHAnsi" w:hAnsiTheme="minorHAnsi" w:cstheme="minorHAnsi"/>
          <w:b/>
          <w:sz w:val="24"/>
          <w:szCs w:val="24"/>
        </w:rPr>
      </w:pPr>
    </w:p>
    <w:p w14:paraId="59B4146D" w14:textId="77777777" w:rsidR="00C17539" w:rsidRDefault="00C17539" w:rsidP="00697A82">
      <w:pPr>
        <w:spacing w:line="259" w:lineRule="auto"/>
        <w:ind w:left="0" w:hanging="10"/>
        <w:jc w:val="left"/>
        <w:rPr>
          <w:rFonts w:asciiTheme="minorHAnsi" w:hAnsiTheme="minorHAnsi" w:cstheme="minorHAnsi"/>
          <w:b/>
          <w:sz w:val="24"/>
          <w:szCs w:val="24"/>
        </w:rPr>
      </w:pPr>
    </w:p>
    <w:p w14:paraId="0D189DC0" w14:textId="77777777" w:rsidR="00F968D0" w:rsidRDefault="00F968D0" w:rsidP="00697A82">
      <w:pPr>
        <w:spacing w:line="259" w:lineRule="auto"/>
        <w:ind w:left="0" w:hanging="10"/>
        <w:jc w:val="left"/>
        <w:rPr>
          <w:rFonts w:asciiTheme="minorHAnsi" w:hAnsiTheme="minorHAnsi" w:cstheme="minorHAnsi"/>
          <w:b/>
          <w:sz w:val="24"/>
          <w:szCs w:val="24"/>
        </w:rPr>
      </w:pPr>
    </w:p>
    <w:p w14:paraId="375EA7FF" w14:textId="77777777" w:rsidR="00F968D0" w:rsidRDefault="00F968D0" w:rsidP="00697A82">
      <w:pPr>
        <w:spacing w:line="259" w:lineRule="auto"/>
        <w:ind w:left="0" w:hanging="10"/>
        <w:jc w:val="left"/>
        <w:rPr>
          <w:rFonts w:asciiTheme="minorHAnsi" w:hAnsiTheme="minorHAnsi" w:cstheme="minorHAnsi"/>
          <w:b/>
          <w:sz w:val="24"/>
          <w:szCs w:val="24"/>
        </w:rPr>
      </w:pPr>
    </w:p>
    <w:p w14:paraId="40663F4F" w14:textId="04687BB6" w:rsidR="00697A82" w:rsidRPr="00697A82" w:rsidRDefault="00697A82" w:rsidP="00697A82">
      <w:pPr>
        <w:spacing w:line="259" w:lineRule="auto"/>
        <w:ind w:left="0" w:hanging="10"/>
        <w:jc w:val="left"/>
        <w:rPr>
          <w:rFonts w:asciiTheme="minorHAnsi" w:hAnsiTheme="minorHAnsi" w:cstheme="minorHAnsi"/>
          <w:b/>
          <w:sz w:val="24"/>
          <w:szCs w:val="24"/>
        </w:rPr>
      </w:pPr>
      <w:r w:rsidRPr="00697A82">
        <w:rPr>
          <w:rFonts w:asciiTheme="minorHAnsi" w:hAnsiTheme="minorHAnsi" w:cstheme="minorHAnsi"/>
          <w:b/>
          <w:sz w:val="24"/>
          <w:szCs w:val="24"/>
        </w:rPr>
        <w:lastRenderedPageBreak/>
        <w:t>Administration Terms and Conditions</w:t>
      </w:r>
    </w:p>
    <w:p w14:paraId="708A84C9" w14:textId="77777777" w:rsidR="00697A82" w:rsidRDefault="00697A82" w:rsidP="00697A82">
      <w:pPr>
        <w:spacing w:line="259" w:lineRule="auto"/>
        <w:ind w:left="0" w:firstLine="0"/>
        <w:jc w:val="left"/>
        <w:rPr>
          <w:rFonts w:asciiTheme="minorHAnsi" w:eastAsia="Times New Roman" w:hAnsiTheme="minorHAnsi" w:cstheme="minorHAnsi"/>
          <w:sz w:val="24"/>
          <w:szCs w:val="24"/>
        </w:rPr>
      </w:pPr>
    </w:p>
    <w:p w14:paraId="2D97950A" w14:textId="7B07AD26" w:rsidR="00697A82" w:rsidRPr="00F968D0" w:rsidRDefault="00697A82" w:rsidP="00697A82">
      <w:pPr>
        <w:spacing w:line="259" w:lineRule="auto"/>
        <w:ind w:left="0" w:firstLine="0"/>
        <w:jc w:val="left"/>
        <w:rPr>
          <w:rFonts w:asciiTheme="minorHAnsi" w:hAnsiTheme="minorHAnsi" w:cstheme="minorHAnsi"/>
          <w:b/>
          <w:bCs/>
          <w:sz w:val="24"/>
          <w:szCs w:val="24"/>
        </w:rPr>
      </w:pPr>
      <w:r w:rsidRPr="00F968D0">
        <w:rPr>
          <w:rFonts w:asciiTheme="minorHAnsi" w:eastAsia="Times New Roman" w:hAnsiTheme="minorHAnsi" w:cstheme="minorHAnsi"/>
          <w:b/>
          <w:bCs/>
          <w:sz w:val="24"/>
          <w:szCs w:val="24"/>
        </w:rPr>
        <w:t>Fees schedule</w:t>
      </w:r>
    </w:p>
    <w:p w14:paraId="3072203D" w14:textId="4B1B76BA"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6.5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We offer a 10% discount for siblings</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tbl>
      <w:tblPr>
        <w:tblW w:w="9160" w:type="dxa"/>
        <w:tblInd w:w="-15"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28"/>
        <w:gridCol w:w="2140"/>
        <w:gridCol w:w="1842"/>
        <w:gridCol w:w="1840"/>
        <w:gridCol w:w="2210"/>
      </w:tblGrid>
      <w:tr w:rsidR="00A56CBD" w14:paraId="671CBFFF" w14:textId="77777777" w:rsidTr="00B44B35">
        <w:trPr>
          <w:trHeight w:val="493"/>
        </w:trPr>
        <w:tc>
          <w:tcPr>
            <w:tcW w:w="1128" w:type="dxa"/>
            <w:tcBorders>
              <w:right w:val="double" w:sz="4" w:space="0" w:color="auto"/>
            </w:tcBorders>
            <w:vAlign w:val="center"/>
          </w:tcPr>
          <w:p w14:paraId="7A00D3C7" w14:textId="77777777" w:rsidR="00A56CBD" w:rsidRDefault="00A56CBD" w:rsidP="00B44B35">
            <w:pPr>
              <w:widowControl w:val="0"/>
              <w:autoSpaceDE w:val="0"/>
              <w:autoSpaceDN w:val="0"/>
              <w:adjustRightInd w:val="0"/>
              <w:spacing w:after="200"/>
              <w:jc w:val="center"/>
              <w:rPr>
                <w:rFonts w:ascii="Helvetica" w:hAnsi="Helvetica" w:cs="Helvetica"/>
                <w:b/>
                <w:bCs/>
                <w:color w:val="262626"/>
                <w:sz w:val="32"/>
                <w:szCs w:val="32"/>
                <w:lang w:val="en-US"/>
              </w:rPr>
            </w:pPr>
          </w:p>
        </w:tc>
        <w:tc>
          <w:tcPr>
            <w:tcW w:w="3982" w:type="dxa"/>
            <w:gridSpan w:val="2"/>
            <w:tcBorders>
              <w:top w:val="double" w:sz="4" w:space="0" w:color="auto"/>
              <w:left w:val="double" w:sz="4" w:space="0" w:color="auto"/>
              <w:bottom w:val="nil"/>
              <w:right w:val="double" w:sz="4" w:space="0" w:color="auto"/>
            </w:tcBorders>
            <w:vAlign w:val="center"/>
          </w:tcPr>
          <w:p w14:paraId="0CC97022"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All Ages</w:t>
            </w:r>
          </w:p>
        </w:tc>
        <w:tc>
          <w:tcPr>
            <w:tcW w:w="4050" w:type="dxa"/>
            <w:gridSpan w:val="2"/>
            <w:tcBorders>
              <w:left w:val="double" w:sz="4" w:space="0" w:color="auto"/>
            </w:tcBorders>
            <w:vAlign w:val="center"/>
          </w:tcPr>
          <w:p w14:paraId="26DF7F20"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Over 3</w:t>
            </w:r>
          </w:p>
        </w:tc>
      </w:tr>
      <w:tr w:rsidR="00A56CBD" w14:paraId="462D7A6A" w14:textId="77777777" w:rsidTr="00B44B35">
        <w:trPr>
          <w:trHeight w:val="1283"/>
        </w:trPr>
        <w:tc>
          <w:tcPr>
            <w:tcW w:w="1128" w:type="dxa"/>
            <w:tcBorders>
              <w:right w:val="double" w:sz="4" w:space="0" w:color="auto"/>
            </w:tcBorders>
            <w:vAlign w:val="center"/>
          </w:tcPr>
          <w:p w14:paraId="54FE7D84" w14:textId="77777777" w:rsidR="00A56CBD" w:rsidRPr="00A92223" w:rsidRDefault="00A56CBD" w:rsidP="00B44B35">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 xml:space="preserve">No of days </w:t>
            </w:r>
            <w:r w:rsidRPr="00A92223">
              <w:rPr>
                <w:rFonts w:ascii="Helvetica" w:hAnsi="Helvetica" w:cs="Helvetica"/>
                <w:b/>
                <w:bCs/>
                <w:color w:val="262626"/>
                <w:sz w:val="22"/>
                <w:lang w:val="en-US"/>
              </w:rPr>
              <w:t>booked</w:t>
            </w:r>
          </w:p>
        </w:tc>
        <w:tc>
          <w:tcPr>
            <w:tcW w:w="2140" w:type="dxa"/>
            <w:tcBorders>
              <w:top w:val="nil"/>
              <w:left w:val="double" w:sz="4" w:space="0" w:color="auto"/>
              <w:bottom w:val="nil"/>
            </w:tcBorders>
            <w:vAlign w:val="center"/>
          </w:tcPr>
          <w:p w14:paraId="42220FAA" w14:textId="77777777" w:rsidR="00A56CBD" w:rsidRPr="00A92223" w:rsidRDefault="00A56CBD" w:rsidP="00B44B35">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6.5 Hours</w:t>
            </w:r>
          </w:p>
        </w:tc>
        <w:tc>
          <w:tcPr>
            <w:tcW w:w="1842" w:type="dxa"/>
            <w:tcBorders>
              <w:top w:val="nil"/>
              <w:bottom w:val="nil"/>
              <w:right w:val="double" w:sz="4" w:space="0" w:color="auto"/>
            </w:tcBorders>
            <w:vAlign w:val="center"/>
          </w:tcPr>
          <w:p w14:paraId="2FBFB703"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c>
          <w:tcPr>
            <w:tcW w:w="1840" w:type="dxa"/>
            <w:tcBorders>
              <w:left w:val="double" w:sz="4" w:space="0" w:color="auto"/>
            </w:tcBorders>
            <w:vAlign w:val="center"/>
          </w:tcPr>
          <w:p w14:paraId="68DCC827"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 hours</w:t>
            </w:r>
          </w:p>
        </w:tc>
        <w:tc>
          <w:tcPr>
            <w:tcW w:w="2210" w:type="dxa"/>
            <w:vAlign w:val="center"/>
          </w:tcPr>
          <w:p w14:paraId="78F766BE"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r>
      <w:tr w:rsidR="00A56CBD" w14:paraId="466A027F" w14:textId="77777777" w:rsidTr="00B44B35">
        <w:trPr>
          <w:trHeight w:val="424"/>
        </w:trPr>
        <w:tc>
          <w:tcPr>
            <w:tcW w:w="1128" w:type="dxa"/>
            <w:tcBorders>
              <w:right w:val="double" w:sz="4" w:space="0" w:color="auto"/>
            </w:tcBorders>
            <w:vAlign w:val="center"/>
          </w:tcPr>
          <w:p w14:paraId="59BE03DB" w14:textId="77777777"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p>
        </w:tc>
        <w:tc>
          <w:tcPr>
            <w:tcW w:w="2140" w:type="dxa"/>
            <w:tcBorders>
              <w:top w:val="nil"/>
              <w:left w:val="double" w:sz="4" w:space="0" w:color="auto"/>
              <w:bottom w:val="nil"/>
            </w:tcBorders>
            <w:vAlign w:val="center"/>
          </w:tcPr>
          <w:p w14:paraId="69A6D01B" w14:textId="29B60C15"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102</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3F8A9D0F" w14:textId="417E91E8"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1</w:t>
            </w:r>
            <w:r w:rsidR="00FE1ECB">
              <w:rPr>
                <w:rFonts w:ascii="Helvetica" w:hAnsi="Helvetica" w:cs="Helvetica"/>
                <w:color w:val="262626"/>
                <w:sz w:val="24"/>
                <w:szCs w:val="24"/>
                <w:lang w:val="en-US"/>
              </w:rPr>
              <w:t>6</w:t>
            </w:r>
          </w:p>
        </w:tc>
        <w:tc>
          <w:tcPr>
            <w:tcW w:w="1840" w:type="dxa"/>
            <w:tcBorders>
              <w:left w:val="double" w:sz="4" w:space="0" w:color="auto"/>
            </w:tcBorders>
            <w:vAlign w:val="center"/>
          </w:tcPr>
          <w:p w14:paraId="43B82EF4" w14:textId="61E14096"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3</w:t>
            </w:r>
            <w:r w:rsidRPr="00A92223">
              <w:rPr>
                <w:rFonts w:ascii="Helvetica" w:hAnsi="Helvetica" w:cs="Helvetica"/>
                <w:color w:val="262626"/>
                <w:sz w:val="24"/>
                <w:szCs w:val="24"/>
                <w:lang w:val="en-US"/>
              </w:rPr>
              <w:t xml:space="preserve">0        </w:t>
            </w:r>
          </w:p>
        </w:tc>
        <w:tc>
          <w:tcPr>
            <w:tcW w:w="2210" w:type="dxa"/>
          </w:tcPr>
          <w:p w14:paraId="0BEE0CB4" w14:textId="1FE11E0F"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5</w:t>
            </w:r>
            <w:r w:rsidR="00FE1ECB">
              <w:rPr>
                <w:rFonts w:ascii="Helvetica" w:hAnsi="Helvetica" w:cs="Helvetica"/>
                <w:color w:val="262626"/>
                <w:sz w:val="24"/>
                <w:szCs w:val="24"/>
                <w:lang w:val="en-US"/>
              </w:rPr>
              <w:t>5</w:t>
            </w:r>
          </w:p>
        </w:tc>
      </w:tr>
      <w:tr w:rsidR="00A56CBD" w14:paraId="58D478DF" w14:textId="77777777" w:rsidTr="00B44B35">
        <w:trPr>
          <w:trHeight w:val="432"/>
        </w:trPr>
        <w:tc>
          <w:tcPr>
            <w:tcW w:w="1128" w:type="dxa"/>
            <w:tcBorders>
              <w:right w:val="double" w:sz="4" w:space="0" w:color="auto"/>
            </w:tcBorders>
            <w:vAlign w:val="center"/>
          </w:tcPr>
          <w:p w14:paraId="6BEEA950" w14:textId="77777777"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p>
        </w:tc>
        <w:tc>
          <w:tcPr>
            <w:tcW w:w="2140" w:type="dxa"/>
            <w:tcBorders>
              <w:top w:val="nil"/>
              <w:left w:val="double" w:sz="4" w:space="0" w:color="auto"/>
              <w:bottom w:val="nil"/>
            </w:tcBorders>
            <w:vAlign w:val="center"/>
          </w:tcPr>
          <w:p w14:paraId="3DE24079" w14:textId="656F577F"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FE1ECB">
              <w:rPr>
                <w:rFonts w:ascii="Helvetica" w:hAnsi="Helvetica" w:cs="Helvetica"/>
                <w:color w:val="262626"/>
                <w:sz w:val="24"/>
                <w:szCs w:val="24"/>
                <w:lang w:val="en-US"/>
              </w:rPr>
              <w:t>5</w:t>
            </w:r>
            <w:r w:rsidRPr="00A92223">
              <w:rPr>
                <w:rFonts w:ascii="Helvetica" w:hAnsi="Helvetica" w:cs="Helvetica"/>
                <w:color w:val="262626"/>
                <w:sz w:val="24"/>
                <w:szCs w:val="24"/>
                <w:lang w:val="en-US"/>
              </w:rPr>
              <w:t xml:space="preserve">0           </w:t>
            </w:r>
          </w:p>
        </w:tc>
        <w:tc>
          <w:tcPr>
            <w:tcW w:w="1842" w:type="dxa"/>
            <w:tcBorders>
              <w:top w:val="nil"/>
              <w:bottom w:val="nil"/>
              <w:right w:val="double" w:sz="4" w:space="0" w:color="auto"/>
            </w:tcBorders>
          </w:tcPr>
          <w:p w14:paraId="2BD036B4" w14:textId="17C906C0"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FE1ECB">
              <w:rPr>
                <w:rFonts w:ascii="Helvetica" w:hAnsi="Helvetica" w:cs="Helvetica"/>
                <w:color w:val="262626"/>
                <w:sz w:val="24"/>
                <w:szCs w:val="24"/>
                <w:lang w:val="en-US"/>
              </w:rPr>
              <w:t>7</w:t>
            </w:r>
            <w:r>
              <w:rPr>
                <w:rFonts w:ascii="Helvetica" w:hAnsi="Helvetica" w:cs="Helvetica"/>
                <w:color w:val="262626"/>
                <w:sz w:val="24"/>
                <w:szCs w:val="24"/>
                <w:lang w:val="en-US"/>
              </w:rPr>
              <w:t>0</w:t>
            </w:r>
          </w:p>
        </w:tc>
        <w:tc>
          <w:tcPr>
            <w:tcW w:w="1840" w:type="dxa"/>
            <w:tcBorders>
              <w:left w:val="double" w:sz="4" w:space="0" w:color="auto"/>
            </w:tcBorders>
            <w:vAlign w:val="center"/>
          </w:tcPr>
          <w:p w14:paraId="6DCF5B93" w14:textId="1BFB0D1F"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5</w:t>
            </w:r>
            <w:r w:rsidRPr="00A92223">
              <w:rPr>
                <w:rFonts w:ascii="Helvetica" w:hAnsi="Helvetica" w:cs="Helvetica"/>
                <w:color w:val="262626"/>
                <w:sz w:val="24"/>
                <w:szCs w:val="24"/>
                <w:lang w:val="en-US"/>
              </w:rPr>
              <w:t xml:space="preserve">0        </w:t>
            </w:r>
          </w:p>
        </w:tc>
        <w:tc>
          <w:tcPr>
            <w:tcW w:w="2210" w:type="dxa"/>
          </w:tcPr>
          <w:p w14:paraId="46F8FB7B" w14:textId="486A5FFD"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8</w:t>
            </w:r>
            <w:r>
              <w:rPr>
                <w:rFonts w:ascii="Helvetica" w:hAnsi="Helvetica" w:cs="Helvetica"/>
                <w:color w:val="262626"/>
                <w:sz w:val="24"/>
                <w:szCs w:val="24"/>
                <w:lang w:val="en-US"/>
              </w:rPr>
              <w:t>5</w:t>
            </w:r>
          </w:p>
        </w:tc>
      </w:tr>
      <w:tr w:rsidR="00A56CBD" w14:paraId="5E4FEAE4" w14:textId="77777777" w:rsidTr="00B44B35">
        <w:trPr>
          <w:trHeight w:val="424"/>
        </w:trPr>
        <w:tc>
          <w:tcPr>
            <w:tcW w:w="1128" w:type="dxa"/>
            <w:tcBorders>
              <w:right w:val="double" w:sz="4" w:space="0" w:color="auto"/>
            </w:tcBorders>
            <w:vAlign w:val="center"/>
          </w:tcPr>
          <w:p w14:paraId="6A2DDF05" w14:textId="77777777"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p>
        </w:tc>
        <w:tc>
          <w:tcPr>
            <w:tcW w:w="2140" w:type="dxa"/>
            <w:tcBorders>
              <w:top w:val="nil"/>
              <w:left w:val="double" w:sz="4" w:space="0" w:color="auto"/>
              <w:bottom w:val="nil"/>
            </w:tcBorders>
            <w:vAlign w:val="center"/>
          </w:tcPr>
          <w:p w14:paraId="7CD1C51D" w14:textId="77F0CFC3"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FE1ECB">
              <w:rPr>
                <w:rFonts w:ascii="Helvetica" w:hAnsi="Helvetica" w:cs="Helvetica"/>
                <w:color w:val="262626"/>
                <w:sz w:val="24"/>
                <w:szCs w:val="24"/>
                <w:lang w:val="en-US"/>
              </w:rPr>
              <w:t>95</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1683E4DF" w14:textId="24E04ADE"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FE1ECB">
              <w:rPr>
                <w:rFonts w:ascii="Helvetica" w:hAnsi="Helvetica" w:cs="Helvetica"/>
                <w:color w:val="262626"/>
                <w:sz w:val="24"/>
                <w:szCs w:val="24"/>
                <w:lang w:val="en-US"/>
              </w:rPr>
              <w:t>32</w:t>
            </w:r>
          </w:p>
        </w:tc>
        <w:tc>
          <w:tcPr>
            <w:tcW w:w="1840" w:type="dxa"/>
            <w:tcBorders>
              <w:left w:val="double" w:sz="4" w:space="0" w:color="auto"/>
            </w:tcBorders>
            <w:vAlign w:val="center"/>
          </w:tcPr>
          <w:p w14:paraId="5CEFF1E3" w14:textId="4E961B08"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107</w:t>
            </w:r>
            <w:r w:rsidRPr="00A92223">
              <w:rPr>
                <w:rFonts w:ascii="Helvetica" w:hAnsi="Helvetica" w:cs="Helvetica"/>
                <w:color w:val="262626"/>
                <w:sz w:val="24"/>
                <w:szCs w:val="24"/>
                <w:lang w:val="en-US"/>
              </w:rPr>
              <w:t xml:space="preserve">      </w:t>
            </w:r>
          </w:p>
        </w:tc>
        <w:tc>
          <w:tcPr>
            <w:tcW w:w="2210" w:type="dxa"/>
          </w:tcPr>
          <w:p w14:paraId="7C1F781D" w14:textId="6773594B"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FE1ECB">
              <w:rPr>
                <w:rFonts w:ascii="Helvetica" w:hAnsi="Helvetica" w:cs="Helvetica"/>
                <w:color w:val="262626"/>
                <w:sz w:val="24"/>
                <w:szCs w:val="24"/>
                <w:lang w:val="en-US"/>
              </w:rPr>
              <w:t>40</w:t>
            </w:r>
          </w:p>
        </w:tc>
      </w:tr>
      <w:tr w:rsidR="00A56CBD" w14:paraId="4B7FD1A3" w14:textId="77777777" w:rsidTr="00B44B35">
        <w:trPr>
          <w:trHeight w:val="424"/>
        </w:trPr>
        <w:tc>
          <w:tcPr>
            <w:tcW w:w="1128" w:type="dxa"/>
            <w:tcBorders>
              <w:right w:val="double" w:sz="4" w:space="0" w:color="auto"/>
            </w:tcBorders>
            <w:vAlign w:val="center"/>
          </w:tcPr>
          <w:p w14:paraId="3AF31E7F" w14:textId="77777777"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p>
        </w:tc>
        <w:tc>
          <w:tcPr>
            <w:tcW w:w="2140" w:type="dxa"/>
            <w:tcBorders>
              <w:top w:val="nil"/>
              <w:left w:val="double" w:sz="4" w:space="0" w:color="auto"/>
              <w:bottom w:val="double" w:sz="4" w:space="0" w:color="auto"/>
            </w:tcBorders>
            <w:vAlign w:val="center"/>
          </w:tcPr>
          <w:p w14:paraId="1BE5B6AB" w14:textId="3C889154"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210</w:t>
            </w:r>
            <w:r w:rsidRPr="00A92223">
              <w:rPr>
                <w:rFonts w:ascii="Helvetica" w:hAnsi="Helvetica" w:cs="Helvetica"/>
                <w:color w:val="262626"/>
                <w:sz w:val="24"/>
                <w:szCs w:val="24"/>
                <w:lang w:val="en-US"/>
              </w:rPr>
              <w:t xml:space="preserve">        </w:t>
            </w:r>
          </w:p>
        </w:tc>
        <w:tc>
          <w:tcPr>
            <w:tcW w:w="1842" w:type="dxa"/>
            <w:tcBorders>
              <w:top w:val="nil"/>
              <w:bottom w:val="double" w:sz="4" w:space="0" w:color="auto"/>
              <w:right w:val="double" w:sz="4" w:space="0" w:color="auto"/>
            </w:tcBorders>
          </w:tcPr>
          <w:p w14:paraId="569D915E" w14:textId="66C49502"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FE1ECB">
              <w:rPr>
                <w:rFonts w:ascii="Helvetica" w:hAnsi="Helvetica" w:cs="Helvetica"/>
                <w:color w:val="262626"/>
                <w:sz w:val="24"/>
                <w:szCs w:val="24"/>
                <w:lang w:val="en-US"/>
              </w:rPr>
              <w:t>55</w:t>
            </w:r>
          </w:p>
        </w:tc>
        <w:tc>
          <w:tcPr>
            <w:tcW w:w="1840" w:type="dxa"/>
            <w:tcBorders>
              <w:left w:val="double" w:sz="4" w:space="0" w:color="auto"/>
            </w:tcBorders>
            <w:vAlign w:val="center"/>
          </w:tcPr>
          <w:p w14:paraId="75DE956B" w14:textId="14634AD5"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FE1ECB">
              <w:rPr>
                <w:rFonts w:ascii="Helvetica" w:hAnsi="Helvetica" w:cs="Helvetica"/>
                <w:color w:val="262626"/>
                <w:sz w:val="24"/>
                <w:szCs w:val="24"/>
                <w:lang w:val="en-US"/>
              </w:rPr>
              <w:t>20</w:t>
            </w:r>
            <w:r w:rsidRPr="00A92223">
              <w:rPr>
                <w:rFonts w:ascii="Helvetica" w:hAnsi="Helvetica" w:cs="Helvetica"/>
                <w:color w:val="262626"/>
                <w:sz w:val="24"/>
                <w:szCs w:val="24"/>
                <w:lang w:val="en-US"/>
              </w:rPr>
              <w:t xml:space="preserve">     </w:t>
            </w:r>
          </w:p>
        </w:tc>
        <w:tc>
          <w:tcPr>
            <w:tcW w:w="2210" w:type="dxa"/>
          </w:tcPr>
          <w:p w14:paraId="771714A4" w14:textId="5456B8B1"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FE1ECB">
              <w:rPr>
                <w:rFonts w:ascii="Helvetica" w:hAnsi="Helvetica" w:cs="Helvetica"/>
                <w:color w:val="262626"/>
                <w:sz w:val="24"/>
                <w:szCs w:val="24"/>
                <w:lang w:val="en-US"/>
              </w:rPr>
              <w:t>82</w:t>
            </w:r>
          </w:p>
        </w:tc>
      </w:tr>
    </w:tbl>
    <w:p w14:paraId="49D0C74A" w14:textId="77777777" w:rsidR="00630305" w:rsidRPr="00697A82" w:rsidRDefault="00630305" w:rsidP="00697A82">
      <w:pPr>
        <w:spacing w:line="265" w:lineRule="auto"/>
        <w:ind w:left="0"/>
        <w:jc w:val="left"/>
        <w:rPr>
          <w:rFonts w:asciiTheme="minorHAnsi" w:hAnsiTheme="minorHAnsi" w:cstheme="minorHAnsi"/>
          <w:sz w:val="24"/>
          <w:szCs w:val="24"/>
        </w:rPr>
      </w:pPr>
    </w:p>
    <w:p w14:paraId="258FCCE7" w14:textId="77777777" w:rsidR="007E1135" w:rsidRPr="00697A82" w:rsidRDefault="007E1135" w:rsidP="00697A82">
      <w:pPr>
        <w:ind w:left="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three and four year </w:t>
      </w:r>
      <w:r w:rsidRPr="00630305">
        <w:rPr>
          <w:rFonts w:asciiTheme="minorHAnsi" w:hAnsiTheme="minorHAnsi" w:cstheme="minorHAnsi"/>
          <w:sz w:val="24"/>
          <w:szCs w:val="24"/>
          <w:lang w:val="en-AU"/>
        </w:rPr>
        <w:t>olds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absence</w:t>
      </w:r>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735DA44A" w14:textId="77777777" w:rsidR="00630305" w:rsidRPr="00630305" w:rsidRDefault="00630305" w:rsidP="00630305">
      <w:pPr>
        <w:tabs>
          <w:tab w:val="left" w:pos="2378"/>
          <w:tab w:val="center" w:pos="4513"/>
        </w:tabs>
        <w:rPr>
          <w:rFonts w:asciiTheme="minorHAnsi" w:hAnsiTheme="minorHAnsi" w:cstheme="minorHAnsi"/>
          <w:sz w:val="24"/>
          <w:szCs w:val="24"/>
        </w:rPr>
      </w:pPr>
    </w:p>
    <w:p w14:paraId="1632F796" w14:textId="3C788B4B" w:rsidR="00630305" w:rsidRDefault="00630305" w:rsidP="000E5D3A">
      <w:pPr>
        <w:rPr>
          <w:rFonts w:asciiTheme="majorHAnsi" w:hAnsiTheme="majorHAnsi" w:cstheme="majorHAnsi"/>
          <w:sz w:val="24"/>
          <w:szCs w:val="24"/>
        </w:rPr>
      </w:pPr>
      <w:r w:rsidRPr="00630305">
        <w:rPr>
          <w:rFonts w:asciiTheme="majorHAnsi" w:hAnsiTheme="majorHAnsi" w:cstheme="majorHAnsi"/>
          <w:b/>
          <w:sz w:val="24"/>
          <w:szCs w:val="24"/>
        </w:rPr>
        <w:t>Payment terms:</w:t>
      </w:r>
      <w:r w:rsidRPr="00B84B01">
        <w:rPr>
          <w:rFonts w:asciiTheme="majorHAnsi" w:hAnsiTheme="majorHAnsi" w:cstheme="majorHAnsi"/>
          <w:sz w:val="24"/>
          <w:szCs w:val="24"/>
        </w:rPr>
        <w:t xml:space="preserve"> Fees are to be paid one week in advance by automatic payment or direct debit </w:t>
      </w:r>
      <w:r w:rsidR="000E5D3A">
        <w:rPr>
          <w:rFonts w:asciiTheme="majorHAnsi" w:hAnsiTheme="majorHAnsi" w:cstheme="majorHAnsi"/>
          <w:sz w:val="24"/>
          <w:szCs w:val="24"/>
        </w:rPr>
        <w:t xml:space="preserve">to </w:t>
      </w:r>
      <w:r w:rsidR="000E5D3A" w:rsidRPr="000E5D3A">
        <w:rPr>
          <w:rFonts w:asciiTheme="majorHAnsi" w:hAnsiTheme="majorHAnsi" w:cstheme="majorHAnsi"/>
          <w:i/>
          <w:iCs/>
          <w:sz w:val="24"/>
          <w:szCs w:val="24"/>
        </w:rPr>
        <w:t>Future Kids Te Rapa</w:t>
      </w:r>
      <w:r w:rsidR="000E5D3A">
        <w:rPr>
          <w:rFonts w:asciiTheme="majorHAnsi" w:hAnsiTheme="majorHAnsi" w:cstheme="majorHAnsi"/>
          <w:i/>
          <w:iCs/>
          <w:sz w:val="24"/>
          <w:szCs w:val="24"/>
        </w:rPr>
        <w:t xml:space="preserve"> </w:t>
      </w:r>
      <w:r w:rsidR="000E5D3A" w:rsidRPr="000E5D3A">
        <w:rPr>
          <w:rFonts w:asciiTheme="majorHAnsi" w:hAnsiTheme="majorHAnsi" w:cstheme="majorHAnsi"/>
          <w:sz w:val="24"/>
          <w:szCs w:val="24"/>
        </w:rPr>
        <w:t xml:space="preserve">– </w:t>
      </w:r>
      <w:r w:rsidR="000E5D3A" w:rsidRPr="000E5D3A">
        <w:rPr>
          <w:rFonts w:asciiTheme="majorHAnsi" w:hAnsiTheme="majorHAnsi" w:cstheme="majorHAnsi"/>
          <w:i/>
          <w:iCs/>
          <w:sz w:val="24"/>
          <w:szCs w:val="24"/>
        </w:rPr>
        <w:t>03-1318-0182451-000</w:t>
      </w:r>
      <w:r w:rsidR="000E5D3A">
        <w:rPr>
          <w:rFonts w:asciiTheme="majorHAnsi" w:hAnsiTheme="majorHAnsi" w:cstheme="majorHAnsi"/>
          <w:sz w:val="24"/>
          <w:szCs w:val="24"/>
        </w:rPr>
        <w:t xml:space="preserve"> </w:t>
      </w:r>
      <w:r w:rsidRPr="00B84B01">
        <w:rPr>
          <w:rFonts w:asciiTheme="majorHAnsi" w:hAnsiTheme="majorHAnsi" w:cstheme="majorHAnsi"/>
          <w:sz w:val="24"/>
          <w:szCs w:val="24"/>
        </w:rPr>
        <w:t xml:space="preserve">Failure to comply with this will result in the termination of your child's enrolment of the centre. Outstanding fees will be passed onto debt collections agencies. Agencies costs </w:t>
      </w:r>
      <w:r>
        <w:rPr>
          <w:rFonts w:asciiTheme="majorHAnsi" w:hAnsiTheme="majorHAnsi" w:cstheme="majorHAnsi"/>
          <w:sz w:val="24"/>
          <w:szCs w:val="24"/>
        </w:rPr>
        <w:t>wi</w:t>
      </w:r>
      <w:r w:rsidRPr="00B84B01">
        <w:rPr>
          <w:rFonts w:asciiTheme="majorHAnsi" w:hAnsiTheme="majorHAnsi" w:cstheme="majorHAnsi"/>
          <w:sz w:val="24"/>
          <w:szCs w:val="24"/>
        </w:rPr>
        <w:t>ll be the client's responsibility also</w:t>
      </w:r>
      <w:r>
        <w:rPr>
          <w:rFonts w:asciiTheme="majorHAnsi" w:hAnsiTheme="majorHAnsi" w:cstheme="majorHAnsi"/>
          <w:sz w:val="24"/>
          <w:szCs w:val="24"/>
        </w:rPr>
        <w:t>.</w:t>
      </w:r>
    </w:p>
    <w:p w14:paraId="3F792F41" w14:textId="77777777" w:rsidR="00630305" w:rsidRPr="00B84B01" w:rsidRDefault="00630305" w:rsidP="00630305">
      <w:pPr>
        <w:ind w:left="0" w:firstLine="0"/>
        <w:rPr>
          <w:rFonts w:asciiTheme="majorHAnsi" w:hAnsiTheme="majorHAnsi" w:cstheme="majorHAnsi"/>
          <w:sz w:val="24"/>
          <w:szCs w:val="24"/>
        </w:rPr>
      </w:pPr>
    </w:p>
    <w:p w14:paraId="3C50EE4A" w14:textId="76D87C6E" w:rsidR="00630305" w:rsidRPr="00B84B01" w:rsidRDefault="00630305" w:rsidP="00F968D0">
      <w:pPr>
        <w:ind w:left="0" w:firstLine="0"/>
        <w:rPr>
          <w:rFonts w:asciiTheme="majorHAnsi" w:hAnsiTheme="majorHAnsi" w:cstheme="majorHAnsi"/>
          <w:sz w:val="24"/>
          <w:szCs w:val="24"/>
        </w:rPr>
      </w:pPr>
      <w:r w:rsidRPr="00630305">
        <w:rPr>
          <w:rFonts w:asciiTheme="majorHAnsi" w:hAnsiTheme="majorHAnsi" w:cstheme="majorHAnsi"/>
          <w:b/>
          <w:sz w:val="24"/>
          <w:szCs w:val="24"/>
        </w:rPr>
        <w:t>Holidays &amp; absences:</w:t>
      </w:r>
      <w:r w:rsidRPr="00B84B01">
        <w:rPr>
          <w:rFonts w:asciiTheme="majorHAnsi" w:hAnsiTheme="majorHAnsi" w:cstheme="majorHAnsi"/>
          <w:sz w:val="24"/>
          <w:szCs w:val="24"/>
        </w:rPr>
        <w:t xml:space="preserve"> Statutory holidays</w:t>
      </w:r>
      <w:r w:rsidR="00D54568">
        <w:rPr>
          <w:rFonts w:asciiTheme="majorHAnsi" w:hAnsiTheme="majorHAnsi" w:cstheme="majorHAnsi"/>
          <w:sz w:val="24"/>
          <w:szCs w:val="24"/>
        </w:rPr>
        <w:t xml:space="preserve"> and absences</w:t>
      </w:r>
      <w:r w:rsidRPr="00B84B01">
        <w:rPr>
          <w:rFonts w:asciiTheme="majorHAnsi" w:hAnsiTheme="majorHAnsi" w:cstheme="majorHAnsi"/>
          <w:sz w:val="24"/>
          <w:szCs w:val="24"/>
        </w:rPr>
        <w:t xml:space="preserve"> are charged in full.</w:t>
      </w:r>
    </w:p>
    <w:p w14:paraId="49C4CE8A" w14:textId="77777777" w:rsidR="00630305" w:rsidRDefault="00630305" w:rsidP="00630305">
      <w:pPr>
        <w:ind w:left="0"/>
        <w:rPr>
          <w:rFonts w:asciiTheme="majorHAnsi" w:hAnsiTheme="majorHAnsi" w:cstheme="majorHAnsi"/>
          <w:b/>
          <w:sz w:val="24"/>
          <w:szCs w:val="24"/>
        </w:rPr>
      </w:pPr>
    </w:p>
    <w:p w14:paraId="1D6FA768" w14:textId="58485F2C" w:rsidR="00630305"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The centre is not licensed to care for your child outside of the opening hours A penalty of $25 per 15 minutes may be charged if you fail to collect your child within the agreed times. </w:t>
      </w:r>
    </w:p>
    <w:p w14:paraId="6B780D53" w14:textId="77777777" w:rsidR="00630305" w:rsidRDefault="00630305" w:rsidP="00630305">
      <w:pPr>
        <w:ind w:left="0"/>
        <w:rPr>
          <w:rFonts w:asciiTheme="majorHAnsi" w:hAnsiTheme="majorHAnsi" w:cstheme="majorHAnsi"/>
          <w:sz w:val="24"/>
          <w:szCs w:val="24"/>
        </w:rPr>
      </w:pPr>
    </w:p>
    <w:p w14:paraId="07D25A96" w14:textId="72C814A0" w:rsidR="00630305" w:rsidRPr="00B84B01"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lastRenderedPageBreak/>
        <w:t>Changes &amp; notice periods</w:t>
      </w:r>
      <w:r>
        <w:rPr>
          <w:rFonts w:asciiTheme="majorHAnsi" w:hAnsiTheme="majorHAnsi" w:cstheme="majorHAnsi"/>
          <w:sz w:val="24"/>
          <w:szCs w:val="24"/>
        </w:rPr>
        <w:t xml:space="preserve">: </w:t>
      </w:r>
      <w:r w:rsidRPr="00B84B01">
        <w:rPr>
          <w:rFonts w:asciiTheme="majorHAnsi" w:hAnsiTheme="majorHAnsi" w:cstheme="majorHAnsi"/>
          <w:sz w:val="24"/>
          <w:szCs w:val="24"/>
        </w:rPr>
        <w:t xml:space="preserve"> We require one month notice in writing if you wish to terminate </w:t>
      </w:r>
      <w:r w:rsidR="00470DD7">
        <w:rPr>
          <w:rFonts w:asciiTheme="majorHAnsi" w:hAnsiTheme="majorHAnsi" w:cstheme="majorHAnsi"/>
          <w:sz w:val="24"/>
          <w:szCs w:val="24"/>
        </w:rPr>
        <w:t>your permanent booking. Should you wish to make changes to your booking, we require two weeks’ notice and the completion of the “Change of booking form”, which is available from the office</w:t>
      </w:r>
      <w:r w:rsidRPr="00B84B01">
        <w:rPr>
          <w:rFonts w:asciiTheme="majorHAnsi" w:hAnsiTheme="majorHAnsi" w:cstheme="majorHAnsi"/>
          <w:sz w:val="24"/>
          <w:szCs w:val="24"/>
        </w:rPr>
        <w:t>. Please ensure you notify the centre in writing and advise Work and Income accordingly if appropriate</w:t>
      </w:r>
      <w:r>
        <w:rPr>
          <w:rFonts w:asciiTheme="majorHAnsi" w:hAnsiTheme="majorHAnsi" w:cstheme="majorHAnsi"/>
          <w:sz w:val="24"/>
          <w:szCs w:val="24"/>
        </w:rPr>
        <w:t>.</w:t>
      </w:r>
    </w:p>
    <w:p w14:paraId="2BE9EDD5" w14:textId="77777777" w:rsidR="00630305" w:rsidRPr="00B84B01" w:rsidRDefault="00630305" w:rsidP="00630305">
      <w:pPr>
        <w:spacing w:line="265" w:lineRule="auto"/>
        <w:ind w:left="0"/>
        <w:jc w:val="left"/>
        <w:rPr>
          <w:rFonts w:asciiTheme="majorHAnsi" w:hAnsiTheme="majorHAnsi" w:cstheme="majorHAnsi"/>
          <w:sz w:val="24"/>
          <w:szCs w:val="24"/>
        </w:rPr>
      </w:pPr>
      <w:r w:rsidRPr="00B84B01">
        <w:rPr>
          <w:rFonts w:asciiTheme="majorHAnsi" w:hAnsiTheme="majorHAnsi" w:cstheme="majorHAnsi"/>
          <w:sz w:val="24"/>
          <w:szCs w:val="24"/>
        </w:rPr>
        <w:t>Discounts are allowed at the discretion of the centre and may be withdrawn at any time.</w:t>
      </w:r>
    </w:p>
    <w:p w14:paraId="4855C6D7" w14:textId="77BCAE6A" w:rsidR="00630305" w:rsidRPr="00B84B01" w:rsidRDefault="00630305" w:rsidP="00630305">
      <w:pPr>
        <w:spacing w:line="216" w:lineRule="auto"/>
        <w:ind w:left="0"/>
        <w:jc w:val="left"/>
        <w:rPr>
          <w:rFonts w:asciiTheme="majorHAnsi" w:hAnsiTheme="majorHAnsi" w:cstheme="majorHAnsi"/>
          <w:sz w:val="24"/>
          <w:szCs w:val="24"/>
        </w:rPr>
      </w:pPr>
      <w:r w:rsidRPr="00B84B01">
        <w:rPr>
          <w:rFonts w:asciiTheme="majorHAnsi" w:hAnsiTheme="majorHAnsi" w:cstheme="majorHAnsi"/>
          <w:sz w:val="24"/>
          <w:szCs w:val="24"/>
        </w:rPr>
        <w:t xml:space="preserve">Discounts will be withdrawn from accounts not paid in accordance with centre policy. </w:t>
      </w:r>
      <w:r w:rsidRPr="00470DD7">
        <w:rPr>
          <w:rFonts w:asciiTheme="majorHAnsi" w:hAnsiTheme="majorHAnsi" w:cstheme="majorHAnsi"/>
          <w:sz w:val="24"/>
          <w:szCs w:val="24"/>
        </w:rPr>
        <w:t>Enrolment at this service confirms your acceptance of the terms and conditions on this schedule.</w:t>
      </w:r>
      <w:r w:rsidR="00470DD7" w:rsidRPr="00470DD7">
        <w:rPr>
          <w:rFonts w:asciiTheme="majorHAnsi" w:hAnsiTheme="majorHAnsi" w:cstheme="majorHAnsi"/>
          <w:sz w:val="24"/>
          <w:szCs w:val="24"/>
        </w:rPr>
        <w:t xml:space="preserve"> Future Kids Preschools reserves the right to terminate your booking with one weeks’ notice</w:t>
      </w:r>
    </w:p>
    <w:p w14:paraId="6A74A4CA" w14:textId="77777777" w:rsidR="00630305" w:rsidRPr="00630305" w:rsidRDefault="00630305" w:rsidP="00630305">
      <w:pPr>
        <w:rPr>
          <w:rFonts w:asciiTheme="minorHAnsi" w:hAnsiTheme="minorHAnsi" w:cstheme="minorHAnsi"/>
          <w:b/>
          <w:sz w:val="24"/>
          <w:szCs w:val="24"/>
          <w:lang w:val="en-AU"/>
        </w:rPr>
      </w:pPr>
    </w:p>
    <w:p w14:paraId="1D523B07" w14:textId="77777777" w:rsidR="00630305" w:rsidRDefault="00630305" w:rsidP="00630305">
      <w:pPr>
        <w:rPr>
          <w:rFonts w:asciiTheme="minorHAnsi" w:hAnsiTheme="minorHAnsi" w:cstheme="minorHAnsi"/>
          <w:b/>
          <w:sz w:val="24"/>
          <w:szCs w:val="24"/>
          <w:lang w:val="en-AU"/>
        </w:rPr>
      </w:pPr>
    </w:p>
    <w:p w14:paraId="02502EC0" w14:textId="11AA3046" w:rsidR="00630305" w:rsidRPr="00B84B01"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Documentation of expenditure by the centre of Ministry of Education funding, both amount and details </w:t>
      </w:r>
      <w:r>
        <w:rPr>
          <w:rFonts w:asciiTheme="majorHAnsi" w:hAnsiTheme="majorHAnsi" w:cstheme="majorHAnsi"/>
          <w:sz w:val="24"/>
          <w:szCs w:val="24"/>
        </w:rPr>
        <w:t>o</w:t>
      </w:r>
      <w:r w:rsidRPr="00B84B01">
        <w:rPr>
          <w:rFonts w:asciiTheme="majorHAnsi" w:hAnsiTheme="majorHAnsi" w:cstheme="majorHAnsi"/>
          <w:sz w:val="24"/>
          <w:szCs w:val="24"/>
        </w:rPr>
        <w:t>f funding will be made available to parents by email upon request</w:t>
      </w:r>
      <w:r>
        <w:rPr>
          <w:rFonts w:asciiTheme="majorHAnsi" w:hAnsiTheme="majorHAnsi" w:cstheme="majorHAnsi"/>
          <w:sz w:val="24"/>
          <w:szCs w:val="24"/>
        </w:rPr>
        <w:t>,</w:t>
      </w:r>
      <w:r w:rsidRPr="00B84B01">
        <w:rPr>
          <w:rFonts w:asciiTheme="majorHAnsi" w:hAnsiTheme="majorHAnsi" w:cstheme="majorHAnsi"/>
          <w:sz w:val="24"/>
          <w:szCs w:val="24"/>
        </w:rPr>
        <w:t xml:space="preserve"> or it can be</w:t>
      </w:r>
      <w:r>
        <w:rPr>
          <w:rFonts w:asciiTheme="majorHAnsi" w:hAnsiTheme="majorHAnsi" w:cstheme="majorHAnsi"/>
          <w:sz w:val="24"/>
          <w:szCs w:val="24"/>
        </w:rPr>
        <w:t xml:space="preserve"> </w:t>
      </w:r>
      <w:r w:rsidRPr="00B84B01">
        <w:rPr>
          <w:rFonts w:asciiTheme="majorHAnsi" w:hAnsiTheme="majorHAnsi" w:cstheme="majorHAnsi"/>
          <w:sz w:val="24"/>
          <w:szCs w:val="24"/>
        </w:rPr>
        <w:t>found in the "Parent Information Folde</w:t>
      </w:r>
      <w:r w:rsidR="00470DD7">
        <w:rPr>
          <w:rFonts w:asciiTheme="majorHAnsi" w:hAnsiTheme="majorHAnsi" w:cstheme="majorHAnsi"/>
          <w:sz w:val="24"/>
          <w:szCs w:val="24"/>
        </w:rPr>
        <w:t>r</w:t>
      </w:r>
      <w:r w:rsidRPr="00B84B01">
        <w:rPr>
          <w:rFonts w:asciiTheme="majorHAnsi" w:hAnsiTheme="majorHAnsi" w:cstheme="majorHAnsi"/>
          <w:sz w:val="24"/>
          <w:szCs w:val="24"/>
        </w:rPr>
        <w:t xml:space="preserve">' located at reception This will allow you and your family/ </w:t>
      </w:r>
      <w:r w:rsidRPr="00B84B01">
        <w:rPr>
          <w:rFonts w:asciiTheme="majorHAnsi" w:hAnsiTheme="majorHAnsi" w:cstheme="majorHAnsi"/>
          <w:noProof/>
          <w:sz w:val="24"/>
          <w:szCs w:val="24"/>
        </w:rPr>
        <w:t xml:space="preserve">whanau </w:t>
      </w:r>
      <w:r w:rsidRPr="00B84B01">
        <w:rPr>
          <w:rFonts w:asciiTheme="majorHAnsi" w:hAnsiTheme="majorHAnsi" w:cstheme="maj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The centres most recent report is filed in the 'Parent Information Folder "located at reception</w:t>
      </w:r>
      <w:r>
        <w:rPr>
          <w:rFonts w:asciiTheme="majorHAnsi" w:hAnsiTheme="majorHAnsi" w:cstheme="majorHAnsi"/>
          <w:sz w:val="24"/>
          <w:szCs w:val="24"/>
        </w:rPr>
        <w:t>.</w:t>
      </w:r>
    </w:p>
    <w:p w14:paraId="1CD51D6A" w14:textId="77777777" w:rsidR="00630305" w:rsidRPr="00B84B01" w:rsidRDefault="00630305" w:rsidP="00630305">
      <w:pPr>
        <w:ind w:left="0"/>
        <w:rPr>
          <w:rFonts w:asciiTheme="majorHAnsi" w:hAnsiTheme="majorHAnsi" w:cstheme="maj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are located in</w:t>
      </w:r>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630305">
      <w:pPr>
        <w:spacing w:line="342" w:lineRule="auto"/>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490AAAF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come to stay with the child if they feel this is appropriate, the child is welcome to stay for a visit as short as 10 minutes or as long as a couple of hours. During the settling process we will try to introduce your child to certain parts of the days routine, for example sleep times if required and meal times. Staff will let you know the best time to come</w:t>
      </w:r>
      <w:r w:rsidR="00470DD7">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1939ED13" w14:textId="77777777" w:rsidR="00CA2DA9" w:rsidRDefault="00CA2DA9" w:rsidP="00CA2DA9">
      <w:pPr>
        <w:ind w:left="0" w:firstLine="0"/>
        <w:rPr>
          <w:rFonts w:asciiTheme="minorHAnsi" w:hAnsiTheme="minorHAnsi" w:cstheme="minorHAnsi"/>
          <w:b/>
          <w:color w:val="auto"/>
          <w:sz w:val="24"/>
          <w:szCs w:val="24"/>
        </w:rPr>
      </w:pPr>
    </w:p>
    <w:p w14:paraId="55C9980D" w14:textId="77777777" w:rsidR="00E72F7A" w:rsidRDefault="00E72F7A" w:rsidP="00CA2DA9">
      <w:pPr>
        <w:ind w:left="0" w:firstLine="0"/>
        <w:rPr>
          <w:rFonts w:asciiTheme="minorHAnsi" w:hAnsiTheme="minorHAnsi" w:cstheme="minorHAnsi"/>
          <w:b/>
          <w:color w:val="auto"/>
          <w:sz w:val="24"/>
          <w:szCs w:val="24"/>
        </w:rPr>
      </w:pPr>
    </w:p>
    <w:p w14:paraId="40A6E9D4" w14:textId="26CE6BF7" w:rsidR="00630305" w:rsidRPr="00630305" w:rsidRDefault="00630305" w:rsidP="00F968D0">
      <w:pPr>
        <w:ind w:left="0" w:firstLine="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5E65480D" w14:textId="16791F05" w:rsidR="00630305" w:rsidRPr="00630305" w:rsidRDefault="00630305" w:rsidP="00630305">
      <w:pPr>
        <w:ind w:left="0"/>
        <w:rPr>
          <w:rFonts w:asciiTheme="minorHAnsi" w:hAnsiTheme="minorHAnsi" w:cstheme="minorHAnsi"/>
          <w:color w:val="auto"/>
          <w:sz w:val="24"/>
          <w:szCs w:val="24"/>
        </w:rPr>
      </w:pPr>
      <w:r w:rsidRPr="003D36E7">
        <w:rPr>
          <w:rFonts w:asciiTheme="minorHAnsi" w:hAnsiTheme="minorHAnsi" w:cstheme="minorHAnsi"/>
          <w:color w:val="auto"/>
          <w:sz w:val="24"/>
          <w:szCs w:val="24"/>
        </w:rPr>
        <w:t xml:space="preserve">The </w:t>
      </w:r>
      <w:r w:rsidR="00E72F7A" w:rsidRPr="003D36E7">
        <w:rPr>
          <w:rFonts w:asciiTheme="minorHAnsi" w:hAnsiTheme="minorHAnsi" w:cstheme="minorHAnsi"/>
          <w:color w:val="auto"/>
          <w:sz w:val="24"/>
          <w:szCs w:val="24"/>
        </w:rPr>
        <w:t>rūma Ahi</w:t>
      </w:r>
      <w:r w:rsidR="00E72F7A">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 xml:space="preserve">programme is designed to give children the vast range of experiences and opportunities to make transition to school a positive and smooth transition. We have "Galaxy Group Time" each day which offers children "school like" experiences. The types of learning </w:t>
      </w:r>
      <w:r w:rsidRPr="00630305">
        <w:rPr>
          <w:rFonts w:asciiTheme="minorHAnsi" w:hAnsiTheme="minorHAnsi" w:cstheme="minorHAnsi"/>
          <w:color w:val="auto"/>
          <w:sz w:val="24"/>
          <w:szCs w:val="24"/>
        </w:rPr>
        <w:lastRenderedPageBreak/>
        <w:t xml:space="preserve">covered in these groups are an extension of the programme in </w:t>
      </w:r>
      <w:r w:rsidR="00E72F7A" w:rsidRPr="003D36E7">
        <w:rPr>
          <w:rFonts w:asciiTheme="minorHAnsi" w:hAnsiTheme="minorHAnsi" w:cstheme="minorHAnsi"/>
          <w:color w:val="auto"/>
          <w:sz w:val="24"/>
          <w:szCs w:val="24"/>
        </w:rPr>
        <w:t>rūma Ahi</w:t>
      </w:r>
      <w:r w:rsidR="00E72F7A" w:rsidRPr="00630305">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throughout the day, and have been designed in consultation with the new entrant teacher</w:t>
      </w:r>
      <w:r w:rsidR="00470DD7">
        <w:rPr>
          <w:rFonts w:asciiTheme="minorHAnsi" w:hAnsiTheme="minorHAnsi" w:cstheme="minorHAnsi"/>
          <w:color w:val="auto"/>
          <w:sz w:val="24"/>
          <w:szCs w:val="24"/>
        </w:rPr>
        <w:t>.</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portfolio, this is a private online portfolio as teachers write about your child, they upload work to your childs portfolio and an email gets sent to you to let you know something new has been uploaded. You can invite family members to a part of this profile as well, you then can write comments, share photos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C17539">
      <w:pPr>
        <w:pStyle w:val="Heading2"/>
        <w:ind w:left="0" w:firstLine="0"/>
        <w:rPr>
          <w:rFonts w:asciiTheme="minorHAnsi" w:hAnsiTheme="minorHAnsi" w:cstheme="minorHAnsi"/>
          <w:sz w:val="24"/>
          <w:szCs w:val="24"/>
        </w:rPr>
      </w:pPr>
      <w:bookmarkStart w:id="2" w:name="_Hlk84518713"/>
      <w:r w:rsidRPr="000D7C9A">
        <w:rPr>
          <w:rFonts w:asciiTheme="minorHAnsi" w:hAnsiTheme="minorHAnsi" w:cstheme="minorHAnsi"/>
          <w:b/>
          <w:color w:val="auto"/>
          <w:sz w:val="24"/>
          <w:szCs w:val="24"/>
        </w:rPr>
        <w:t>Organic  meals</w:t>
      </w:r>
    </w:p>
    <w:p w14:paraId="7FB68041" w14:textId="6B160970" w:rsidR="00CA2DA9" w:rsidRDefault="006D5A35" w:rsidP="00CA2DA9">
      <w:pPr>
        <w:ind w:left="0"/>
        <w:rPr>
          <w:rFonts w:ascii="Ebrima" w:hAnsi="Ebrima" w:cstheme="minorHAnsi"/>
          <w:sz w:val="20"/>
          <w:szCs w:val="20"/>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Chef who believes installing healthy wholesome eating habits at a young age is key. </w:t>
      </w:r>
    </w:p>
    <w:p w14:paraId="58BF6B4F" w14:textId="77013F12" w:rsidR="00B10C2C" w:rsidRPr="000D7C9A" w:rsidRDefault="000D7C9A" w:rsidP="00B10C2C">
      <w:pPr>
        <w:ind w:left="0"/>
        <w:rPr>
          <w:rFonts w:asciiTheme="minorHAnsi" w:hAnsiTheme="minorHAnsi" w:cstheme="minorHAnsi"/>
          <w:sz w:val="24"/>
          <w:szCs w:val="24"/>
        </w:rPr>
      </w:pPr>
      <w:r w:rsidRPr="000D7C9A">
        <w:rPr>
          <w:rFonts w:asciiTheme="minorHAnsi" w:hAnsiTheme="minorHAnsi" w:cstheme="minorHAnsi"/>
          <w:sz w:val="24"/>
          <w:szCs w:val="24"/>
        </w:rPr>
        <w:t>Children under 12</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months will need to provide their own meals</w:t>
      </w:r>
      <w:r w:rsidR="00CA2DA9">
        <w:rPr>
          <w:rFonts w:asciiTheme="minorHAnsi" w:hAnsiTheme="minorHAnsi" w:cstheme="minorHAnsi"/>
          <w:sz w:val="24"/>
          <w:szCs w:val="24"/>
        </w:rPr>
        <w:t xml:space="preserve"> and follow the Future Kids guidelines to providing meals</w:t>
      </w:r>
      <w:r w:rsidRPr="000D7C9A">
        <w:rPr>
          <w:rFonts w:asciiTheme="minorHAnsi" w:hAnsiTheme="minorHAnsi" w:cstheme="minorHAnsi"/>
          <w:sz w:val="24"/>
          <w:szCs w:val="24"/>
        </w:rPr>
        <w:t>.</w:t>
      </w:r>
      <w:r w:rsidR="00B10C2C" w:rsidRPr="00B10C2C">
        <w:rPr>
          <w:rFonts w:asciiTheme="minorHAnsi" w:hAnsiTheme="minorHAnsi" w:cstheme="minorHAnsi"/>
          <w:sz w:val="24"/>
          <w:szCs w:val="24"/>
          <w:highlight w:val="green"/>
        </w:rPr>
        <w:t xml:space="preserve"> </w:t>
      </w:r>
      <w:r w:rsidR="00B10C2C" w:rsidRPr="00B10C2C">
        <w:rPr>
          <w:rFonts w:asciiTheme="minorHAnsi" w:hAnsiTheme="minorHAnsi" w:cstheme="minorHAnsi"/>
          <w:sz w:val="24"/>
          <w:szCs w:val="24"/>
        </w:rPr>
        <w:t>(Attached)</w:t>
      </w:r>
    </w:p>
    <w:p w14:paraId="439DC38C" w14:textId="4284AD82" w:rsidR="000D7C9A" w:rsidRPr="000D7C9A" w:rsidRDefault="000D7C9A" w:rsidP="000D7C9A">
      <w:pPr>
        <w:ind w:left="0"/>
        <w:rPr>
          <w:rFonts w:asciiTheme="minorHAnsi" w:hAnsiTheme="minorHAnsi" w:cstheme="minorHAnsi"/>
          <w:sz w:val="24"/>
          <w:szCs w:val="24"/>
        </w:rPr>
      </w:pPr>
    </w:p>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36CBDB2"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CA2DA9">
        <w:rPr>
          <w:rFonts w:asciiTheme="minorHAnsi" w:hAnsiTheme="minorHAnsi" w:cstheme="minorHAnsi"/>
          <w:sz w:val="24"/>
          <w:szCs w:val="24"/>
        </w:rPr>
        <w:t>Manager</w:t>
      </w:r>
      <w:r w:rsidR="006D5A35">
        <w:rPr>
          <w:rFonts w:asciiTheme="minorHAnsi" w:hAnsiTheme="minorHAnsi" w:cstheme="minorHAnsi"/>
          <w:sz w:val="24"/>
          <w:szCs w:val="24"/>
        </w:rPr>
        <w:t xml:space="preserve">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bookmarkEnd w:id="2"/>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70E7B278" w14:textId="77777777" w:rsidR="00CA2DA9"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Please ensure that you clearly name all of your childs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w:t>
      </w:r>
      <w:r w:rsidR="00CA2DA9">
        <w:rPr>
          <w:rFonts w:asciiTheme="minorHAnsi" w:hAnsiTheme="minorHAnsi" w:cstheme="minorHAnsi"/>
          <w:sz w:val="24"/>
          <w:szCs w:val="24"/>
        </w:rPr>
        <w:t>.</w:t>
      </w:r>
    </w:p>
    <w:p w14:paraId="0B853B4C" w14:textId="47750FB0"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 Any unnamed items will go </w:t>
      </w:r>
      <w:r w:rsidR="00CA2DA9" w:rsidRPr="000D7C9A">
        <w:rPr>
          <w:rFonts w:asciiTheme="minorHAnsi" w:hAnsiTheme="minorHAnsi" w:cstheme="minorHAnsi"/>
          <w:sz w:val="24"/>
          <w:szCs w:val="24"/>
        </w:rPr>
        <w:t>into</w:t>
      </w:r>
      <w:r w:rsidRPr="000D7C9A">
        <w:rPr>
          <w:rFonts w:asciiTheme="minorHAnsi" w:hAnsiTheme="minorHAnsi" w:cstheme="minorHAnsi"/>
          <w:sz w:val="24"/>
          <w:szCs w:val="24"/>
        </w:rPr>
        <w:t xml:space="preserve">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0D7C9A">
      <w:pPr>
        <w:pStyle w:val="Heading3"/>
        <w:ind w:left="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If a child becomes unwell we will contact the parents and request that they collect their child as soon as possible. Some reasons may be that your child has a temperature of 37.8 degrees or over, or that your child has vomited or has had two bouts of diarrhoea within a short </w:t>
      </w:r>
      <w:r w:rsidRPr="000D7C9A">
        <w:rPr>
          <w:rFonts w:asciiTheme="minorHAnsi" w:hAnsiTheme="minorHAnsi" w:cstheme="minorHAnsi"/>
          <w:sz w:val="24"/>
          <w:szCs w:val="24"/>
        </w:rPr>
        <w:lastRenderedPageBreak/>
        <w:t>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Pamol,</w:t>
      </w:r>
      <w:r w:rsidR="00C34E54">
        <w:rPr>
          <w:rFonts w:asciiTheme="minorHAnsi" w:hAnsiTheme="minorHAnsi" w:cstheme="minorHAnsi"/>
          <w:sz w:val="24"/>
          <w:szCs w:val="24"/>
        </w:rPr>
        <w:t xml:space="preserve"> </w:t>
      </w:r>
      <w:r w:rsidRPr="000D7C9A">
        <w:rPr>
          <w:rFonts w:asciiTheme="minorHAnsi" w:hAnsiTheme="minorHAnsi" w:cstheme="minorHAnsi"/>
          <w:sz w:val="24"/>
          <w:szCs w:val="24"/>
        </w:rPr>
        <w:t>lbuprofen or other pain relief, then it is our policy 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or more information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C17539">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46DB0A39"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 xml:space="preserve">The medication book needs to be filled out and signed by parents before teachers can administer any medication. The medicine type, amount to be given, date and time needs to </w:t>
      </w:r>
      <w:r w:rsidR="00B10C2C" w:rsidRPr="00B10C2C">
        <w:rPr>
          <w:rFonts w:asciiTheme="minorHAnsi" w:hAnsiTheme="minorHAnsi" w:cstheme="minorHAnsi"/>
          <w:sz w:val="24"/>
          <w:szCs w:val="24"/>
        </w:rPr>
        <w:t>be acknowledged</w:t>
      </w:r>
      <w:r w:rsidR="00B10C2C">
        <w:rPr>
          <w:rFonts w:asciiTheme="minorHAnsi" w:hAnsiTheme="minorHAnsi" w:cstheme="minorHAnsi"/>
          <w:sz w:val="24"/>
          <w:szCs w:val="24"/>
        </w:rPr>
        <w:t xml:space="preserve"> </w:t>
      </w:r>
      <w:r w:rsidRPr="000D7C9A">
        <w:rPr>
          <w:rFonts w:asciiTheme="minorHAnsi" w:hAnsiTheme="minorHAnsi" w:cstheme="minorHAnsi"/>
          <w:sz w:val="24"/>
          <w:szCs w:val="24"/>
        </w:rPr>
        <w:t xml:space="preserve">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it is an outdated medicine. Prescribed medication is to have written authority from the parent /whanau at the beginning </w:t>
      </w:r>
      <w:r w:rsidR="00B10C2C" w:rsidRPr="00B10C2C">
        <w:rPr>
          <w:rFonts w:asciiTheme="minorHAnsi" w:hAnsiTheme="minorHAnsi" w:cstheme="minorHAnsi"/>
          <w:sz w:val="24"/>
          <w:szCs w:val="24"/>
        </w:rPr>
        <w:t xml:space="preserve">and end </w:t>
      </w:r>
      <w:r w:rsidRPr="00B10C2C">
        <w:rPr>
          <w:rFonts w:asciiTheme="minorHAnsi" w:hAnsiTheme="minorHAnsi" w:cstheme="minorHAnsi"/>
          <w:sz w:val="24"/>
          <w:szCs w:val="24"/>
        </w:rPr>
        <w:t>of</w:t>
      </w:r>
      <w:r w:rsidRPr="000D7C9A">
        <w:rPr>
          <w:rFonts w:asciiTheme="minorHAnsi" w:hAnsiTheme="minorHAnsi" w:cstheme="minorHAnsi"/>
          <w:sz w:val="24"/>
          <w:szCs w:val="24"/>
        </w:rPr>
        <w:t xml:space="preserve">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4E29555" w14:textId="77777777" w:rsidR="00DA0DF3" w:rsidRPr="00F2189D" w:rsidRDefault="00DA0DF3" w:rsidP="00F2189D">
      <w:pPr>
        <w:ind w:left="0"/>
        <w:rPr>
          <w:rFonts w:asciiTheme="minorHAnsi" w:hAnsiTheme="minorHAnsi" w:cstheme="minorHAnsi"/>
          <w:sz w:val="24"/>
          <w:szCs w:val="24"/>
        </w:rPr>
      </w:pPr>
    </w:p>
    <w:p w14:paraId="5D09129E" w14:textId="77777777" w:rsidR="00F2189D" w:rsidRDefault="00F2189D" w:rsidP="00F2189D">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401C0D0B" w14:textId="77777777" w:rsidR="00F2189D" w:rsidRDefault="00F2189D" w:rsidP="00F2189D">
      <w:pPr>
        <w:pStyle w:val="Heading3"/>
        <w:ind w:left="0"/>
        <w:rPr>
          <w:rFonts w:eastAsia="Courier New" w:cstheme="majorHAnsi"/>
          <w:b/>
          <w:sz w:val="28"/>
          <w:szCs w:val="28"/>
        </w:rPr>
      </w:pPr>
    </w:p>
    <w:p w14:paraId="0F2D2A14" w14:textId="77777777" w:rsidR="00F2189D" w:rsidRPr="00F2189D" w:rsidRDefault="00F2189D" w:rsidP="00F2189D">
      <w:pPr>
        <w:pStyle w:val="Heading3"/>
        <w:ind w:left="0"/>
        <w:rPr>
          <w:rFonts w:asciiTheme="minorHAnsi" w:eastAsia="Courier New" w:hAnsiTheme="minorHAnsi" w:cstheme="minorHAnsi"/>
          <w:b/>
          <w:color w:val="auto"/>
        </w:rPr>
      </w:pPr>
      <w:r w:rsidRPr="00F2189D">
        <w:rPr>
          <w:rFonts w:asciiTheme="minorHAnsi" w:eastAsia="Courier New" w:hAnsiTheme="minorHAnsi" w:cstheme="minorHAnsi"/>
          <w:b/>
          <w:color w:val="auto"/>
        </w:rPr>
        <w:t>Meet the team</w:t>
      </w:r>
    </w:p>
    <w:p w14:paraId="52B3F4E4" w14:textId="77777777" w:rsidR="00F2189D" w:rsidRPr="00F2189D" w:rsidRDefault="00F2189D" w:rsidP="00F2189D">
      <w:pPr>
        <w:ind w:left="0" w:firstLine="0"/>
        <w:rPr>
          <w:rFonts w:asciiTheme="minorHAnsi" w:hAnsiTheme="minorHAnsi" w:cstheme="minorHAnsi"/>
          <w:color w:val="auto"/>
          <w:sz w:val="24"/>
          <w:szCs w:val="24"/>
        </w:rPr>
      </w:pPr>
      <w:r w:rsidRPr="00F2189D">
        <w:rPr>
          <w:rFonts w:asciiTheme="minorHAnsi" w:hAnsiTheme="minorHAnsi" w:cstheme="minorHAnsi"/>
          <w:color w:val="auto"/>
          <w:sz w:val="24"/>
          <w:szCs w:val="24"/>
        </w:rPr>
        <w:t>Visit our website and meet our passionate, caring and dedicated family of teachers.</w:t>
      </w:r>
    </w:p>
    <w:p w14:paraId="5CC6AE6F"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futurekids.co.nz/te-rapa/our-team/</w:t>
      </w: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321813B8" w14:textId="1C3D2228"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w:t>
      </w:r>
      <w:r w:rsidR="00CA2DA9">
        <w:rPr>
          <w:rFonts w:asciiTheme="minorHAnsi" w:hAnsiTheme="minorHAnsi" w:cstheme="minorHAnsi"/>
          <w:color w:val="auto"/>
          <w:sz w:val="24"/>
          <w:szCs w:val="24"/>
        </w:rPr>
        <w:t xml:space="preserve">and departure from </w:t>
      </w:r>
      <w:r w:rsidRPr="00F2189D">
        <w:rPr>
          <w:rFonts w:asciiTheme="minorHAnsi" w:hAnsiTheme="minorHAnsi" w:cstheme="minorHAnsi"/>
          <w:color w:val="auto"/>
          <w:sz w:val="24"/>
          <w:szCs w:val="24"/>
        </w:rPr>
        <w:t>the centre you will be required to sign your child</w:t>
      </w:r>
      <w:r w:rsidR="00CA2DA9">
        <w:rPr>
          <w:rFonts w:asciiTheme="minorHAnsi" w:hAnsiTheme="minorHAnsi" w:cstheme="minorHAnsi"/>
          <w:color w:val="auto"/>
          <w:sz w:val="24"/>
          <w:szCs w:val="24"/>
        </w:rPr>
        <w:t xml:space="preserve"> in. These forms are</w:t>
      </w:r>
      <w:r w:rsidRPr="00F2189D">
        <w:rPr>
          <w:rFonts w:asciiTheme="minorHAnsi" w:hAnsiTheme="minorHAnsi" w:cstheme="minorHAnsi"/>
          <w:color w:val="auto"/>
          <w:sz w:val="24"/>
          <w:szCs w:val="24"/>
        </w:rPr>
        <w:t xml:space="preserve"> located on the foyer desk </w:t>
      </w:r>
      <w:r w:rsidR="00CA2DA9">
        <w:rPr>
          <w:rFonts w:asciiTheme="minorHAnsi" w:hAnsiTheme="minorHAnsi" w:cstheme="minorHAnsi"/>
          <w:color w:val="auto"/>
          <w:sz w:val="24"/>
          <w:szCs w:val="24"/>
        </w:rPr>
        <w:t xml:space="preserve">and </w:t>
      </w:r>
      <w:r w:rsidRPr="00F2189D">
        <w:rPr>
          <w:rFonts w:asciiTheme="minorHAnsi" w:hAnsiTheme="minorHAnsi" w:cstheme="minorHAnsi"/>
          <w:color w:val="auto"/>
          <w:sz w:val="24"/>
          <w:szCs w:val="24"/>
        </w:rPr>
        <w:t xml:space="preserve">you will need to fill in the time you arrived followed by your initials. Please ensure that your child's bag and belongings are placed away in your child's assigned locker. All of your child's belongings need to be clearly named. Please inform staff of your </w:t>
      </w:r>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 xml:space="preserve">hilds well-being and how the night went sleeping, eating, toileting, etc.  This will </w:t>
      </w:r>
      <w:r w:rsidRPr="00F2189D">
        <w:rPr>
          <w:rFonts w:asciiTheme="minorHAnsi" w:hAnsiTheme="minorHAnsi" w:cstheme="minorHAnsi"/>
          <w:color w:val="auto"/>
          <w:sz w:val="24"/>
          <w:szCs w:val="24"/>
        </w:rPr>
        <w:lastRenderedPageBreak/>
        <w:t xml:space="preserve">ensure that 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2305C5A4" w14:textId="28BBA1F1" w:rsidR="00F2189D" w:rsidRDefault="00F2189D" w:rsidP="00F2189D">
      <w:pPr>
        <w:pStyle w:val="Heading2"/>
        <w:ind w:left="0"/>
        <w:rPr>
          <w:rFonts w:asciiTheme="minorHAnsi" w:eastAsia="Courier New" w:hAnsiTheme="minorHAnsi" w:cstheme="minorHAnsi"/>
          <w:b/>
          <w:color w:val="auto"/>
          <w:sz w:val="24"/>
          <w:szCs w:val="24"/>
        </w:rPr>
      </w:pPr>
    </w:p>
    <w:p w14:paraId="60B93E8D" w14:textId="6F1F68D6" w:rsidR="00F2189D" w:rsidRPr="00F2189D" w:rsidRDefault="00F2189D" w:rsidP="00C17539">
      <w:pPr>
        <w:pStyle w:val="Heading2"/>
        <w:ind w:left="0" w:firstLine="0"/>
        <w:rPr>
          <w:rFonts w:asciiTheme="minorHAnsi" w:hAnsiTheme="minorHAnsi" w:cstheme="minorHAnsi"/>
          <w:b/>
          <w:color w:val="auto"/>
          <w:sz w:val="24"/>
          <w:szCs w:val="24"/>
        </w:rPr>
      </w:pPr>
      <w:r w:rsidRPr="00F2189D">
        <w:rPr>
          <w:rFonts w:asciiTheme="minorHAnsi" w:eastAsia="Courier New"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All children are required to bring their own clearly named bag containing a complete change of clothes suitable wear for the season eg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training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From time to time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96153F7" w14:textId="65DF0312" w:rsidR="00F2189D" w:rsidRDefault="00F2189D" w:rsidP="00630305">
      <w:pPr>
        <w:rPr>
          <w:rFonts w:asciiTheme="minorHAnsi" w:hAnsiTheme="minorHAnsi" w:cstheme="minorHAnsi"/>
          <w:b/>
          <w:color w:val="auto"/>
          <w:sz w:val="24"/>
          <w:szCs w:val="24"/>
          <w:lang w:val="en-AU"/>
        </w:rPr>
      </w:pPr>
    </w:p>
    <w:p w14:paraId="3785A94C" w14:textId="1DBCA7B2" w:rsidR="00F2189D" w:rsidRDefault="00F2189D" w:rsidP="00630305">
      <w:pPr>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4CB286B1" w14:textId="1D560CF0"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You will provide your own nappies, which must be kept stocked, or we can provide nappies for you at a charge for $3 a day</w:t>
      </w:r>
      <w:r w:rsidR="00417E9B">
        <w:rPr>
          <w:rFonts w:asciiTheme="minorHAnsi" w:hAnsiTheme="minorHAnsi" w:cstheme="minorHAnsi"/>
          <w:color w:val="auto"/>
          <w:sz w:val="24"/>
          <w:szCs w:val="24"/>
        </w:rPr>
        <w:t>.</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77E5FFAD" w14:textId="37E11F6B" w:rsidR="00F2189D" w:rsidRPr="0001411E" w:rsidRDefault="00F2189D" w:rsidP="00F2189D">
      <w:pPr>
        <w:pStyle w:val="NoSpacing"/>
        <w:ind w:left="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5C35BDF8"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w:t>
      </w:r>
      <w:r w:rsidR="00CA2DA9">
        <w:rPr>
          <w:rFonts w:asciiTheme="minorHAnsi" w:hAnsiTheme="minorHAnsi" w:cstheme="minorHAnsi"/>
          <w:color w:val="auto"/>
          <w:sz w:val="24"/>
          <w:szCs w:val="24"/>
        </w:rPr>
        <w:t>Leah</w:t>
      </w:r>
      <w:r w:rsidRPr="0001411E">
        <w:rPr>
          <w:rFonts w:asciiTheme="minorHAnsi" w:hAnsiTheme="minorHAnsi" w:cstheme="minorHAnsi"/>
          <w:color w:val="auto"/>
          <w:sz w:val="24"/>
          <w:szCs w:val="24"/>
        </w:rPr>
        <w:t xml:space="preserve"> our </w:t>
      </w:r>
      <w:r w:rsidR="00CA2DA9">
        <w:rPr>
          <w:rFonts w:asciiTheme="minorHAnsi" w:hAnsiTheme="minorHAnsi" w:cstheme="minorHAnsi"/>
          <w:color w:val="auto"/>
          <w:sz w:val="24"/>
          <w:szCs w:val="24"/>
        </w:rPr>
        <w:t>financial director on</w:t>
      </w:r>
      <w:r w:rsidRPr="0001411E">
        <w:rPr>
          <w:rFonts w:asciiTheme="minorHAnsi" w:hAnsiTheme="minorHAnsi" w:cstheme="minorHAnsi"/>
          <w:color w:val="auto"/>
          <w:sz w:val="24"/>
          <w:szCs w:val="24"/>
        </w:rPr>
        <w:t xml:space="preserve"> </w:t>
      </w:r>
      <w:hyperlink r:id="rId12" w:history="1">
        <w:r w:rsidR="00CA2DA9" w:rsidRPr="00EF2D38">
          <w:rPr>
            <w:rStyle w:val="Hyperlink"/>
            <w:rFonts w:asciiTheme="minorHAnsi" w:hAnsiTheme="minorHAnsi" w:cstheme="minorHAnsi"/>
            <w:sz w:val="24"/>
            <w:szCs w:val="24"/>
          </w:rPr>
          <w:t>fc@futurekids.co.nz</w:t>
        </w:r>
      </w:hyperlink>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33E1ACBB" w:rsidR="003C4567" w:rsidRPr="00C17539" w:rsidRDefault="003C4567" w:rsidP="00F2189D">
      <w:pPr>
        <w:pStyle w:val="NoSpacing"/>
        <w:ind w:left="0"/>
        <w:rPr>
          <w:rStyle w:val="Hyperlink"/>
          <w:rFonts w:asciiTheme="minorHAnsi" w:hAnsiTheme="minorHAnsi" w:cstheme="minorHAnsi"/>
          <w:color w:val="auto"/>
          <w:sz w:val="24"/>
          <w:szCs w:val="24"/>
        </w:rPr>
      </w:pPr>
      <w:r w:rsidRPr="00C17539">
        <w:rPr>
          <w:rFonts w:asciiTheme="minorHAnsi" w:hAnsiTheme="minorHAnsi" w:cstheme="minorHAnsi"/>
          <w:color w:val="auto"/>
          <w:sz w:val="24"/>
          <w:szCs w:val="24"/>
        </w:rPr>
        <w:lastRenderedPageBreak/>
        <w:t xml:space="preserve">All notices of events or important information will be posted on </w:t>
      </w:r>
      <w:r w:rsidR="00417E9B" w:rsidRPr="00C17539">
        <w:rPr>
          <w:rFonts w:asciiTheme="minorHAnsi" w:hAnsiTheme="minorHAnsi" w:cstheme="minorHAnsi"/>
          <w:color w:val="auto"/>
          <w:sz w:val="24"/>
          <w:szCs w:val="24"/>
        </w:rPr>
        <w:t xml:space="preserve">the </w:t>
      </w:r>
      <w:r w:rsidRPr="00C17539">
        <w:rPr>
          <w:rFonts w:asciiTheme="minorHAnsi" w:hAnsiTheme="minorHAnsi" w:cstheme="minorHAnsi"/>
          <w:color w:val="auto"/>
          <w:sz w:val="24"/>
          <w:szCs w:val="24"/>
        </w:rPr>
        <w:t xml:space="preserve">Educa message board </w:t>
      </w:r>
      <w:r w:rsidR="00417E9B" w:rsidRPr="00C17539">
        <w:rPr>
          <w:rFonts w:asciiTheme="minorHAnsi" w:hAnsiTheme="minorHAnsi" w:cstheme="minorHAnsi"/>
          <w:color w:val="auto"/>
          <w:sz w:val="24"/>
          <w:szCs w:val="24"/>
        </w:rPr>
        <w:t xml:space="preserve">and </w:t>
      </w:r>
      <w:r w:rsidRPr="00C17539">
        <w:rPr>
          <w:rFonts w:asciiTheme="minorHAnsi" w:hAnsiTheme="minorHAnsi" w:cstheme="minorHAnsi"/>
          <w:color w:val="auto"/>
          <w:sz w:val="24"/>
          <w:szCs w:val="24"/>
        </w:rPr>
        <w:t>you will receive email notification of these. If you do not have access to a computer your newsletters and invoices will be placed in your child's newsletter pocket.</w:t>
      </w:r>
    </w:p>
    <w:p w14:paraId="50619D94" w14:textId="77777777" w:rsidR="00F2189D" w:rsidRPr="00C17539"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28338A54"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w:t>
      </w:r>
      <w:r w:rsidR="00CA2DA9">
        <w:rPr>
          <w:rFonts w:asciiTheme="minorHAnsi" w:hAnsiTheme="minorHAnsi" w:cstheme="minorHAnsi"/>
          <w:sz w:val="24"/>
          <w:szCs w:val="24"/>
        </w:rPr>
        <w:t>i</w:t>
      </w:r>
      <w:r w:rsidRPr="0001411E">
        <w:rPr>
          <w:rFonts w:asciiTheme="minorHAnsi" w:hAnsiTheme="minorHAnsi" w:cstheme="minorHAnsi"/>
          <w:sz w:val="24"/>
          <w:szCs w:val="24"/>
        </w:rPr>
        <w:t xml:space="preserve">s under one and you are supplying their meals please ensure all containers and bottles are clearly named. You can place these in the fridge in the Earth and Air rooms. We ask that you bring all of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bottles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5DEB0239" w14:textId="3894ABAB" w:rsidR="00C17539" w:rsidRDefault="00C17539" w:rsidP="007E1135">
      <w:pPr>
        <w:spacing w:line="259" w:lineRule="auto"/>
        <w:ind w:left="0" w:firstLine="0"/>
        <w:jc w:val="left"/>
        <w:rPr>
          <w:rFonts w:asciiTheme="minorHAnsi" w:eastAsia="Times New Roman" w:hAnsiTheme="minorHAnsi" w:cstheme="minorHAnsi"/>
          <w:b/>
          <w:sz w:val="24"/>
          <w:szCs w:val="24"/>
        </w:rPr>
      </w:pPr>
      <w:r w:rsidRPr="0001411E">
        <w:rPr>
          <w:rFonts w:asciiTheme="minorHAnsi" w:eastAsia="Times New Roman" w:hAnsiTheme="minorHAnsi" w:cstheme="minorHAnsi"/>
          <w:b/>
          <w:sz w:val="24"/>
          <w:szCs w:val="24"/>
        </w:rPr>
        <w:t xml:space="preserve">Nappy </w:t>
      </w:r>
      <w:r>
        <w:rPr>
          <w:rFonts w:asciiTheme="minorHAnsi" w:eastAsia="Times New Roman" w:hAnsiTheme="minorHAnsi" w:cstheme="minorHAnsi"/>
          <w:b/>
          <w:sz w:val="24"/>
          <w:szCs w:val="24"/>
        </w:rPr>
        <w:t>and sleep c</w:t>
      </w:r>
      <w:r w:rsidRPr="0001411E">
        <w:rPr>
          <w:rFonts w:asciiTheme="minorHAnsi" w:eastAsia="Times New Roman" w:hAnsiTheme="minorHAnsi" w:cstheme="minorHAnsi"/>
          <w:b/>
          <w:sz w:val="24"/>
          <w:szCs w:val="24"/>
        </w:rPr>
        <w:t>harts</w:t>
      </w:r>
    </w:p>
    <w:p w14:paraId="17C80527" w14:textId="03F3D582" w:rsidR="00C17539" w:rsidRDefault="00C17539" w:rsidP="007E1135">
      <w:pPr>
        <w:spacing w:line="259" w:lineRule="auto"/>
        <w:ind w:left="0" w:firstLine="0"/>
        <w:jc w:val="left"/>
        <w:rPr>
          <w:rFonts w:asciiTheme="minorHAnsi" w:hAnsiTheme="minorHAnsi" w:cstheme="minorHAnsi"/>
          <w:sz w:val="24"/>
          <w:szCs w:val="24"/>
        </w:rPr>
      </w:pPr>
      <w:r w:rsidRPr="0001411E">
        <w:rPr>
          <w:rFonts w:asciiTheme="minorHAnsi" w:hAnsiTheme="minorHAnsi" w:cstheme="minorHAnsi"/>
          <w:sz w:val="24"/>
          <w:szCs w:val="24"/>
        </w:rPr>
        <w:t>The nappy chart is kept beside the changing mat in each room, if you were wanting to know your child's movements for the day.</w:t>
      </w:r>
    </w:p>
    <w:p w14:paraId="3C52915A" w14:textId="7074EE96" w:rsidR="00C17539" w:rsidRDefault="00C17539" w:rsidP="007E1135">
      <w:pPr>
        <w:spacing w:line="259" w:lineRule="auto"/>
        <w:ind w:left="0" w:firstLine="0"/>
        <w:jc w:val="left"/>
        <w:rPr>
          <w:rFonts w:asciiTheme="minorHAnsi" w:hAnsiTheme="minorHAnsi" w:cstheme="minorHAnsi"/>
          <w:sz w:val="24"/>
          <w:szCs w:val="24"/>
        </w:rPr>
      </w:pPr>
      <w:r w:rsidRPr="0001411E">
        <w:rPr>
          <w:rFonts w:asciiTheme="minorHAnsi" w:hAnsiTheme="minorHAnsi" w:cstheme="minorHAnsi"/>
          <w:sz w:val="24"/>
          <w:szCs w:val="24"/>
        </w:rPr>
        <w:t>Sleep times are also documented -you will find this information by the sleep room in both Earth, Air, Water and Fire rooms.</w:t>
      </w:r>
    </w:p>
    <w:p w14:paraId="64147DE9" w14:textId="77875D25" w:rsidR="00C17539" w:rsidRDefault="00C17539" w:rsidP="007E1135">
      <w:pPr>
        <w:spacing w:line="259" w:lineRule="auto"/>
        <w:ind w:left="0" w:firstLine="0"/>
        <w:jc w:val="left"/>
        <w:rPr>
          <w:rFonts w:asciiTheme="minorHAnsi" w:hAnsiTheme="minorHAnsi" w:cstheme="minorHAnsi"/>
          <w:sz w:val="24"/>
          <w:szCs w:val="24"/>
        </w:rPr>
      </w:pPr>
    </w:p>
    <w:p w14:paraId="0BC4FBA6" w14:textId="1BC13780"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 xml:space="preserve">Artwork </w:t>
      </w:r>
    </w:p>
    <w:p w14:paraId="1EF6C45B" w14:textId="1930E5FD"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 xml:space="preserve">Any artwork your child has created will be in the art basket located in each room. </w:t>
      </w:r>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211E086A" w14:textId="020CD383" w:rsidR="003C4567" w:rsidRDefault="003C4567" w:rsidP="00CA2DA9">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140E0194" w14:textId="77777777" w:rsidR="00B10C2C" w:rsidRDefault="00B10C2C" w:rsidP="00B10C2C">
      <w:pPr>
        <w:pStyle w:val="Heading3"/>
        <w:ind w:left="0"/>
        <w:rPr>
          <w:rFonts w:asciiTheme="minorHAnsi" w:hAnsiTheme="minorHAnsi" w:cstheme="minorHAnsi"/>
          <w:b/>
          <w:color w:val="auto"/>
          <w:highlight w:val="green"/>
        </w:rPr>
      </w:pPr>
    </w:p>
    <w:p w14:paraId="42F74D58" w14:textId="640E4F88" w:rsidR="00B10C2C" w:rsidRPr="00B10C2C" w:rsidRDefault="00B10C2C" w:rsidP="00B10C2C">
      <w:pPr>
        <w:pStyle w:val="Heading3"/>
        <w:ind w:left="0"/>
        <w:rPr>
          <w:rFonts w:asciiTheme="minorHAnsi" w:hAnsiTheme="minorHAnsi" w:cstheme="minorHAnsi"/>
          <w:b/>
          <w:color w:val="auto"/>
        </w:rPr>
      </w:pPr>
      <w:r w:rsidRPr="00B10C2C">
        <w:rPr>
          <w:rFonts w:asciiTheme="minorHAnsi" w:hAnsiTheme="minorHAnsi" w:cstheme="minorHAnsi"/>
          <w:b/>
          <w:color w:val="auto"/>
        </w:rPr>
        <w:t>Excursions</w:t>
      </w:r>
    </w:p>
    <w:p w14:paraId="245EEF2E" w14:textId="77777777" w:rsidR="00B10C2C" w:rsidRPr="00D23FCF" w:rsidRDefault="00B10C2C" w:rsidP="00B10C2C">
      <w:pPr>
        <w:ind w:left="0" w:firstLine="0"/>
        <w:rPr>
          <w:rFonts w:asciiTheme="minorHAnsi" w:hAnsiTheme="minorHAnsi" w:cstheme="minorHAnsi"/>
          <w:sz w:val="24"/>
          <w:szCs w:val="24"/>
        </w:rPr>
      </w:pPr>
      <w:r w:rsidRPr="00B10C2C">
        <w:rPr>
          <w:rFonts w:asciiTheme="minorHAnsi" w:hAnsiTheme="minorHAnsi" w:cstheme="minorHAnsi"/>
          <w:sz w:val="24"/>
          <w:szCs w:val="24"/>
        </w:rPr>
        <w:t>Planned or spontaneous excursions stimulate children’s understanding and awareness of our community and the world around them.  It is essential that these excursions are planned for and carried out in a manner that promotes safety at all times, for any teacher and children involved. Under the conditions stated in our excursion policy and enrolment form, prior to children leaving the premises on an excursion, an assessment and management of risk is undertaken. (An example of which is attached for you information)</w:t>
      </w:r>
    </w:p>
    <w:p w14:paraId="411AFA0B" w14:textId="77777777" w:rsidR="00B10C2C" w:rsidRPr="003C4567" w:rsidRDefault="00B10C2C" w:rsidP="00CA2DA9">
      <w:pPr>
        <w:ind w:left="0"/>
        <w:rPr>
          <w:rFonts w:asciiTheme="minorHAnsi" w:hAnsiTheme="minorHAnsi" w:cstheme="minorHAnsi"/>
          <w:sz w:val="24"/>
          <w:szCs w:val="24"/>
        </w:rPr>
      </w:pPr>
    </w:p>
    <w:p w14:paraId="18357C7D" w14:textId="0D4C1462" w:rsidR="003C4567" w:rsidRPr="003C4567" w:rsidRDefault="00CA2DA9"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noProof/>
          <w:sz w:val="24"/>
          <w:szCs w:val="24"/>
        </w:rPr>
        <mc:AlternateContent>
          <mc:Choice Requires="wpg">
            <w:drawing>
              <wp:inline distT="0" distB="0" distL="0" distR="0" wp14:anchorId="3AB69D30" wp14:editId="2A04D2DF">
                <wp:extent cx="5731510" cy="8247"/>
                <wp:effectExtent l="0" t="0" r="21590" b="30480"/>
                <wp:docPr id="62435" name="Group 62435"/>
                <wp:cNvGraphicFramePr/>
                <a:graphic xmlns:a="http://schemas.openxmlformats.org/drawingml/2006/main">
                  <a:graphicData uri="http://schemas.microsoft.com/office/word/2010/wordprocessingGroup">
                    <wpg:wgp>
                      <wpg:cNvGrpSpPr/>
                      <wpg:grpSpPr>
                        <a:xfrm>
                          <a:off x="0" y="0"/>
                          <a:ext cx="5731510" cy="8247"/>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AE0A47E" id="Group 62435" o:spid="_x0000_s1026" style="width:451.3pt;height:.6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56F580CE" w14:textId="1E4491AD"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If you have any </w:t>
      </w:r>
      <w:r w:rsidR="00C17539">
        <w:rPr>
          <w:rFonts w:asciiTheme="minorHAnsi" w:hAnsiTheme="minorHAnsi" w:cstheme="minorHAnsi"/>
          <w:i/>
          <w:sz w:val="24"/>
          <w:szCs w:val="24"/>
        </w:rPr>
        <w:t>o</w:t>
      </w:r>
      <w:r w:rsidRPr="003C4567">
        <w:rPr>
          <w:rFonts w:asciiTheme="minorHAnsi" w:hAnsiTheme="minorHAnsi" w:cstheme="minorHAnsi"/>
          <w:i/>
          <w:sz w:val="24"/>
          <w:szCs w:val="24"/>
        </w:rPr>
        <w:t xml:space="preserve">ther questions or </w:t>
      </w:r>
      <w:r w:rsidR="00570773" w:rsidRPr="003C4567">
        <w:rPr>
          <w:rFonts w:asciiTheme="minorHAnsi" w:hAnsiTheme="minorHAnsi" w:cstheme="minorHAnsi"/>
          <w:i/>
          <w:sz w:val="24"/>
          <w:szCs w:val="24"/>
        </w:rPr>
        <w:t>concerns,</w:t>
      </w:r>
      <w:r w:rsidRPr="003C4567">
        <w:rPr>
          <w:rFonts w:asciiTheme="minorHAnsi" w:hAnsiTheme="minorHAnsi" w:cstheme="minorHAnsi"/>
          <w:i/>
          <w:sz w:val="24"/>
          <w:szCs w:val="24"/>
        </w:rPr>
        <w:t xml:space="preserve"> please feel free to discuss them with any o</w:t>
      </w:r>
      <w:r w:rsidR="00417E9B">
        <w:rPr>
          <w:rFonts w:asciiTheme="minorHAnsi" w:hAnsiTheme="minorHAnsi" w:cstheme="minorHAnsi"/>
          <w:i/>
          <w:sz w:val="24"/>
          <w:szCs w:val="24"/>
        </w:rPr>
        <w:t>f</w:t>
      </w:r>
      <w:r w:rsidRPr="003C4567">
        <w:rPr>
          <w:rFonts w:asciiTheme="minorHAnsi" w:hAnsiTheme="minorHAnsi" w:cstheme="minorHAnsi"/>
          <w:i/>
          <w:sz w:val="24"/>
          <w:szCs w:val="24"/>
        </w:rPr>
        <w:t xml:space="preserve"> the team. Thank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getting 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7E634D77" w14:textId="0D22DA5A" w:rsidR="003C4567" w:rsidRPr="003C4567" w:rsidRDefault="00CA085F" w:rsidP="003C4567">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Devon Elliot</w:t>
      </w:r>
    </w:p>
    <w:p w14:paraId="04B16D40" w14:textId="686F58F2" w:rsidR="003C4567" w:rsidRPr="003C4567" w:rsidRDefault="00882E74" w:rsidP="00CA2DA9">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Centre</w:t>
      </w:r>
      <w:r w:rsidR="003C4567" w:rsidRPr="003C4567">
        <w:rPr>
          <w:rFonts w:asciiTheme="minorHAnsi" w:hAnsiTheme="minorHAnsi" w:cstheme="minorHAnsi"/>
          <w:i/>
          <w:sz w:val="24"/>
          <w:szCs w:val="24"/>
        </w:rPr>
        <w:t xml:space="preserve"> Manager</w:t>
      </w:r>
    </w:p>
    <w:p w14:paraId="25B8F2A3" w14:textId="217F8817" w:rsidR="003C4567" w:rsidRDefault="00445D9F" w:rsidP="003C4567">
      <w:pPr>
        <w:spacing w:line="247" w:lineRule="auto"/>
        <w:ind w:left="0" w:hanging="10"/>
        <w:jc w:val="left"/>
        <w:rPr>
          <w:rFonts w:asciiTheme="majorHAnsi" w:hAnsiTheme="majorHAnsi" w:cstheme="majorHAnsi"/>
          <w:i/>
          <w:sz w:val="24"/>
          <w:szCs w:val="24"/>
        </w:rPr>
      </w:pPr>
      <w:hyperlink r:id="rId13" w:history="1">
        <w:r w:rsidR="00882E74" w:rsidRPr="00176A6E">
          <w:rPr>
            <w:rStyle w:val="Hyperlink"/>
            <w:rFonts w:asciiTheme="majorHAnsi" w:hAnsiTheme="majorHAnsi" w:cstheme="majorHAnsi"/>
            <w:i/>
            <w:sz w:val="24"/>
            <w:szCs w:val="24"/>
          </w:rPr>
          <w:t>supervisorterapa@futurekids.co.nz</w:t>
        </w:r>
      </w:hyperlink>
    </w:p>
    <w:p w14:paraId="43412E82" w14:textId="30EE9868"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0800 023 483 </w:t>
      </w:r>
    </w:p>
    <w:p w14:paraId="4C54B380" w14:textId="77777777" w:rsidR="003C4567" w:rsidRPr="0001411E" w:rsidRDefault="003C4567" w:rsidP="0001411E">
      <w:pPr>
        <w:ind w:left="0" w:hanging="10"/>
        <w:jc w:val="left"/>
        <w:rPr>
          <w:rFonts w:asciiTheme="minorHAnsi" w:hAnsiTheme="minorHAnsi" w:cstheme="minorHAnsi"/>
          <w:sz w:val="24"/>
          <w:szCs w:val="24"/>
        </w:rPr>
      </w:pPr>
    </w:p>
    <w:p w14:paraId="697A1E65" w14:textId="77777777" w:rsidR="00F2189D" w:rsidRPr="000D7C9A" w:rsidRDefault="00F2189D" w:rsidP="00630305">
      <w:pPr>
        <w:rPr>
          <w:rFonts w:asciiTheme="minorHAnsi" w:hAnsiTheme="minorHAnsi" w:cstheme="minorHAnsi"/>
          <w:b/>
          <w:color w:val="auto"/>
          <w:sz w:val="24"/>
          <w:szCs w:val="24"/>
          <w:lang w:val="en-AU"/>
        </w:rPr>
      </w:pPr>
    </w:p>
    <w:sectPr w:rsidR="00F2189D" w:rsidRPr="000D7C9A" w:rsidSect="00840721">
      <w:head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35755" w14:textId="77777777" w:rsidR="00445D9F" w:rsidRDefault="00445D9F" w:rsidP="001A70AA">
      <w:r>
        <w:separator/>
      </w:r>
    </w:p>
  </w:endnote>
  <w:endnote w:type="continuationSeparator" w:id="0">
    <w:p w14:paraId="009AF864" w14:textId="77777777" w:rsidR="00445D9F" w:rsidRDefault="00445D9F"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1F0B4" w14:textId="77777777" w:rsidR="00445D9F" w:rsidRDefault="00445D9F" w:rsidP="001A70AA">
      <w:r>
        <w:separator/>
      </w:r>
    </w:p>
  </w:footnote>
  <w:footnote w:type="continuationSeparator" w:id="0">
    <w:p w14:paraId="513847DD" w14:textId="77777777" w:rsidR="00445D9F" w:rsidRDefault="00445D9F"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BE54" w14:textId="6B336B38" w:rsidR="001A70AA" w:rsidRDefault="001A70AA">
    <w:pPr>
      <w:pStyle w:val="Header"/>
    </w:pPr>
    <w:r>
      <w:rPr>
        <w:noProof/>
      </w:rPr>
      <w:t xml:space="preserve">               </w:t>
    </w:r>
    <w:r>
      <w:rPr>
        <w:noProof/>
      </w:rPr>
      <w:drawing>
        <wp:inline distT="0" distB="0" distL="0" distR="0" wp14:anchorId="6F5F2F10" wp14:editId="3670359B">
          <wp:extent cx="1920240" cy="11449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 Kids Logo_Te Rapa Preschool Horizontal - Copy.jpg"/>
                  <pic:cNvPicPr/>
                </pic:nvPicPr>
                <pic:blipFill>
                  <a:blip r:embed="rId1">
                    <a:extLst>
                      <a:ext uri="{28A0092B-C50C-407E-A947-70E740481C1C}">
                        <a14:useLocalDpi xmlns:a14="http://schemas.microsoft.com/office/drawing/2010/main" val="0"/>
                      </a:ext>
                    </a:extLst>
                  </a:blip>
                  <a:stretch>
                    <a:fillRect/>
                  </a:stretch>
                </pic:blipFill>
                <pic:spPr>
                  <a:xfrm>
                    <a:off x="0" y="0"/>
                    <a:ext cx="1972007" cy="11758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52" style="width:5.25pt;height:5.25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643E4"/>
    <w:rsid w:val="00067D65"/>
    <w:rsid w:val="000D7C9A"/>
    <w:rsid w:val="000E5D3A"/>
    <w:rsid w:val="00102CF5"/>
    <w:rsid w:val="0014787F"/>
    <w:rsid w:val="00152BE6"/>
    <w:rsid w:val="00166D16"/>
    <w:rsid w:val="001A70AA"/>
    <w:rsid w:val="00282C4E"/>
    <w:rsid w:val="00283794"/>
    <w:rsid w:val="002C0FBB"/>
    <w:rsid w:val="002C238D"/>
    <w:rsid w:val="00364572"/>
    <w:rsid w:val="00372D09"/>
    <w:rsid w:val="003741EF"/>
    <w:rsid w:val="003747F8"/>
    <w:rsid w:val="003C4567"/>
    <w:rsid w:val="003C5BE2"/>
    <w:rsid w:val="003D36E7"/>
    <w:rsid w:val="004014DA"/>
    <w:rsid w:val="00417E9B"/>
    <w:rsid w:val="00445D9F"/>
    <w:rsid w:val="00470DD7"/>
    <w:rsid w:val="005100CE"/>
    <w:rsid w:val="00524703"/>
    <w:rsid w:val="00570773"/>
    <w:rsid w:val="005775DB"/>
    <w:rsid w:val="005869DD"/>
    <w:rsid w:val="005D43E1"/>
    <w:rsid w:val="005F73FC"/>
    <w:rsid w:val="00630305"/>
    <w:rsid w:val="00654F5B"/>
    <w:rsid w:val="00697A82"/>
    <w:rsid w:val="006D5A35"/>
    <w:rsid w:val="00700728"/>
    <w:rsid w:val="00713CDD"/>
    <w:rsid w:val="00716E42"/>
    <w:rsid w:val="007E1135"/>
    <w:rsid w:val="0083413D"/>
    <w:rsid w:val="00840721"/>
    <w:rsid w:val="00882E74"/>
    <w:rsid w:val="00905171"/>
    <w:rsid w:val="00913F8D"/>
    <w:rsid w:val="00926BB4"/>
    <w:rsid w:val="009324C3"/>
    <w:rsid w:val="009E064A"/>
    <w:rsid w:val="00A12C57"/>
    <w:rsid w:val="00A56CBD"/>
    <w:rsid w:val="00A75771"/>
    <w:rsid w:val="00AD2022"/>
    <w:rsid w:val="00B10C2C"/>
    <w:rsid w:val="00B63456"/>
    <w:rsid w:val="00BE0DE0"/>
    <w:rsid w:val="00BE5232"/>
    <w:rsid w:val="00C17539"/>
    <w:rsid w:val="00C20405"/>
    <w:rsid w:val="00C34E54"/>
    <w:rsid w:val="00CA085F"/>
    <w:rsid w:val="00CA29F5"/>
    <w:rsid w:val="00CA2DA9"/>
    <w:rsid w:val="00CC3B5E"/>
    <w:rsid w:val="00D54568"/>
    <w:rsid w:val="00D64BD6"/>
    <w:rsid w:val="00DA0DF3"/>
    <w:rsid w:val="00DD1C35"/>
    <w:rsid w:val="00DE47EA"/>
    <w:rsid w:val="00E47B26"/>
    <w:rsid w:val="00E72F7A"/>
    <w:rsid w:val="00F2189D"/>
    <w:rsid w:val="00F27867"/>
    <w:rsid w:val="00F968D0"/>
    <w:rsid w:val="00FD1CC1"/>
    <w:rsid w:val="00FE1ECB"/>
    <w:rsid w:val="00FF65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semiHidden/>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3C5BE2"/>
    <w:rPr>
      <w:color w:val="605E5C"/>
      <w:shd w:val="clear" w:color="auto" w:fill="E1DFDD"/>
    </w:rPr>
  </w:style>
  <w:style w:type="paragraph" w:styleId="BalloonText">
    <w:name w:val="Balloon Text"/>
    <w:basedOn w:val="Normal"/>
    <w:link w:val="BalloonTextChar"/>
    <w:uiPriority w:val="99"/>
    <w:semiHidden/>
    <w:unhideWhenUsed/>
    <w:rsid w:val="00C1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539"/>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supervisorterapa@futurekids.co.nz"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mailto:fc@futurekids.co.n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12</Pages>
  <Words>3415</Words>
  <Characters>19471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31</cp:revision>
  <dcterms:created xsi:type="dcterms:W3CDTF">2018-02-19T21:16:00Z</dcterms:created>
  <dcterms:modified xsi:type="dcterms:W3CDTF">2022-01-24T18:57:00Z</dcterms:modified>
</cp:coreProperties>
</file>