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4DF569F9" w:rsidR="00944C7D" w:rsidRDefault="004F713E" w:rsidP="00862FA8">
            <w:pPr>
              <w:spacing w:before="120" w:after="120"/>
              <w:rPr>
                <w:rFonts w:ascii="Arial" w:hAnsi="Arial" w:cs="Arial"/>
                <w:b/>
                <w:i/>
                <w:sz w:val="20"/>
              </w:rPr>
            </w:pPr>
            <w:r>
              <w:rPr>
                <w:rFonts w:ascii="Arial" w:hAnsi="Arial" w:cs="Arial"/>
                <w:noProof/>
                <w:sz w:val="72"/>
                <w:szCs w:val="72"/>
                <w:lang w:val="en-NZ" w:eastAsia="en-NZ"/>
              </w:rPr>
              <w:drawing>
                <wp:anchor distT="0" distB="0" distL="114300" distR="114300" simplePos="0" relativeHeight="251661312" behindDoc="1" locked="0" layoutInCell="1" allowOverlap="1" wp14:anchorId="5AEF5118" wp14:editId="5468E3C9">
                  <wp:simplePos x="0" y="0"/>
                  <wp:positionH relativeFrom="column">
                    <wp:posOffset>2480792</wp:posOffset>
                  </wp:positionH>
                  <wp:positionV relativeFrom="paragraph">
                    <wp:posOffset>43380</wp:posOffset>
                  </wp:positionV>
                  <wp:extent cx="1678329"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8">
                            <a:extLst>
                              <a:ext uri="{28A0092B-C50C-407E-A947-70E740481C1C}">
                                <a14:useLocalDpi xmlns:a14="http://schemas.microsoft.com/office/drawing/2010/main" val="0"/>
                              </a:ext>
                            </a:extLst>
                          </a:blip>
                          <a:stretch>
                            <a:fillRect/>
                          </a:stretch>
                        </pic:blipFill>
                        <pic:spPr>
                          <a:xfrm>
                            <a:off x="0" y="0"/>
                            <a:ext cx="1678329" cy="972185"/>
                          </a:xfrm>
                          <a:prstGeom prst="rect">
                            <a:avLst/>
                          </a:prstGeom>
                        </pic:spPr>
                      </pic:pic>
                    </a:graphicData>
                  </a:graphic>
                  <wp14:sizeRelH relativeFrom="page">
                    <wp14:pctWidth>0</wp14:pctWidth>
                  </wp14:sizeRelH>
                  <wp14:sizeRelV relativeFrom="page">
                    <wp14:pctHeight>0</wp14:pctHeight>
                  </wp14:sizeRelV>
                </wp:anchor>
              </w:drawing>
            </w:r>
          </w:p>
          <w:p w14:paraId="1569BF57" w14:textId="77777777" w:rsidR="00A800A3" w:rsidRDefault="00A800A3" w:rsidP="00A800A3">
            <w:pPr>
              <w:rPr>
                <w:rFonts w:ascii="Arial" w:hAnsi="Arial" w:cs="Arial"/>
                <w:b/>
                <w:i/>
                <w:sz w:val="16"/>
                <w:szCs w:val="16"/>
              </w:rPr>
            </w:pPr>
            <w:r w:rsidRPr="00A800A3">
              <w:rPr>
                <w:rFonts w:ascii="Arial" w:hAnsi="Arial" w:cs="Arial"/>
                <w:b/>
                <w:i/>
                <w:sz w:val="16"/>
                <w:szCs w:val="16"/>
              </w:rPr>
              <w:t xml:space="preserve">Postal Address </w:t>
            </w:r>
            <w:r>
              <w:rPr>
                <w:rFonts w:ascii="Arial" w:hAnsi="Arial" w:cs="Arial"/>
                <w:b/>
                <w:i/>
                <w:sz w:val="16"/>
                <w:szCs w:val="16"/>
              </w:rPr>
              <w:t xml:space="preserve">        </w:t>
            </w:r>
          </w:p>
          <w:p w14:paraId="1C3D612A" w14:textId="28F335F5" w:rsidR="00A800A3" w:rsidRPr="00A800A3" w:rsidRDefault="00A800A3" w:rsidP="005D7400">
            <w:pPr>
              <w:rPr>
                <w:rFonts w:ascii="Arial" w:hAnsi="Arial" w:cs="Arial"/>
                <w:b/>
                <w:i/>
                <w:sz w:val="16"/>
                <w:szCs w:val="16"/>
              </w:rPr>
            </w:pPr>
            <w:proofErr w:type="spellStart"/>
            <w:r w:rsidRPr="00A800A3">
              <w:rPr>
                <w:rFonts w:ascii="Arial" w:hAnsi="Arial" w:cs="Arial"/>
                <w:b/>
                <w:i/>
                <w:sz w:val="16"/>
                <w:szCs w:val="16"/>
              </w:rPr>
              <w:t>P.</w:t>
            </w:r>
            <w:proofErr w:type="gramStart"/>
            <w:r w:rsidRPr="00A800A3">
              <w:rPr>
                <w:rFonts w:ascii="Arial" w:hAnsi="Arial" w:cs="Arial"/>
                <w:b/>
                <w:i/>
                <w:sz w:val="16"/>
                <w:szCs w:val="16"/>
              </w:rPr>
              <w:t>O.Box</w:t>
            </w:r>
            <w:proofErr w:type="spellEnd"/>
            <w:proofErr w:type="gramEnd"/>
            <w:r w:rsidRPr="00A800A3">
              <w:rPr>
                <w:rFonts w:ascii="Arial" w:hAnsi="Arial" w:cs="Arial"/>
                <w:b/>
                <w:i/>
                <w:sz w:val="16"/>
                <w:szCs w:val="16"/>
              </w:rPr>
              <w:t xml:space="preserve"> 10615 Te Rapa Hamilton </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6FB8E444" w:rsidR="00862FA8" w:rsidRPr="00220499" w:rsidRDefault="00411059" w:rsidP="00F75B95">
            <w:pPr>
              <w:spacing w:before="80" w:after="80"/>
              <w:rPr>
                <w:rFonts w:ascii="Arial" w:hAnsi="Arial" w:cs="Arial"/>
                <w:sz w:val="20"/>
                <w:szCs w:val="20"/>
              </w:rPr>
            </w:pPr>
            <w:r>
              <w:rPr>
                <w:rFonts w:ascii="Arial" w:hAnsi="Arial" w:cs="Arial"/>
                <w:sz w:val="20"/>
                <w:szCs w:val="20"/>
              </w:rPr>
              <w:t>O</w:t>
            </w:r>
            <w:r w:rsidR="00862FA8" w:rsidRPr="00220499">
              <w:rPr>
                <w:rFonts w:ascii="Arial" w:hAnsi="Arial" w:cs="Arial"/>
                <w:sz w:val="20"/>
                <w:szCs w:val="20"/>
              </w:rPr>
              <w:t xml:space="preserve">fficial identity verification document* </w:t>
            </w:r>
            <w:r>
              <w:rPr>
                <w:rFonts w:ascii="Arial" w:hAnsi="Arial" w:cs="Arial"/>
                <w:sz w:val="20"/>
                <w:szCs w:val="20"/>
              </w:rPr>
              <w:t>sighted</w:t>
            </w:r>
            <w:r w:rsidR="00862FA8" w:rsidRPr="00220499">
              <w:rPr>
                <w:rFonts w:ascii="Arial" w:hAnsi="Arial" w:cs="Arial"/>
                <w:sz w:val="20"/>
                <w:szCs w:val="20"/>
              </w:rPr>
              <w:t xml:space="preserve">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27572789" w14:textId="45457E7D" w:rsidR="009E2578" w:rsidRPr="003B3335" w:rsidRDefault="009E2578" w:rsidP="009E2578">
            <w:pPr>
              <w:spacing w:before="80" w:after="80"/>
              <w:rPr>
                <w:rFonts w:ascii="Arial" w:hAnsi="Arial" w:cs="Arial"/>
                <w:sz w:val="20"/>
                <w:szCs w:val="20"/>
              </w:rPr>
            </w:pPr>
            <w:r w:rsidRPr="003B3335">
              <w:rPr>
                <w:rFonts w:ascii="Arial" w:hAnsi="Arial" w:cs="Arial"/>
                <w:b/>
                <w:bCs/>
                <w:sz w:val="20"/>
                <w:szCs w:val="20"/>
                <w:highlight w:val="green"/>
              </w:rPr>
              <w:t xml:space="preserve">Identification </w:t>
            </w:r>
            <w:proofErr w:type="gramStart"/>
            <w:r w:rsidRPr="003B3335">
              <w:rPr>
                <w:rFonts w:ascii="Arial" w:hAnsi="Arial" w:cs="Arial"/>
                <w:b/>
                <w:bCs/>
                <w:sz w:val="20"/>
                <w:szCs w:val="20"/>
                <w:highlight w:val="green"/>
              </w:rPr>
              <w:t>number</w:t>
            </w:r>
            <w:r w:rsidRPr="003B3335">
              <w:rPr>
                <w:rFonts w:ascii="Arial" w:hAnsi="Arial" w:cs="Arial"/>
                <w:b/>
                <w:bCs/>
                <w:sz w:val="20"/>
                <w:szCs w:val="20"/>
              </w:rPr>
              <w:t>:</w:t>
            </w:r>
            <w:r w:rsidRPr="003B3335">
              <w:rPr>
                <w:rFonts w:ascii="Arial" w:hAnsi="Arial" w:cs="Arial"/>
                <w:sz w:val="20"/>
                <w:szCs w:val="20"/>
              </w:rPr>
              <w:t>_</w:t>
            </w:r>
            <w:proofErr w:type="gramEnd"/>
            <w:r w:rsidRPr="003B3335">
              <w:rPr>
                <w:rFonts w:ascii="Arial" w:hAnsi="Arial" w:cs="Arial"/>
                <w:sz w:val="20"/>
                <w:szCs w:val="20"/>
              </w:rPr>
              <w:t>_____________________</w:t>
            </w:r>
          </w:p>
          <w:p w14:paraId="541B5972" w14:textId="526864CB" w:rsidR="009E2578" w:rsidRPr="009E2578" w:rsidRDefault="009E2578" w:rsidP="009E2578">
            <w:pPr>
              <w:spacing w:before="80" w:after="80"/>
              <w:rPr>
                <w:rFonts w:ascii="Arial" w:hAnsi="Arial" w:cs="Arial"/>
                <w:sz w:val="20"/>
                <w:szCs w:val="20"/>
              </w:rPr>
            </w:pPr>
            <w:r w:rsidRPr="009E2578">
              <w:rPr>
                <w:rFonts w:ascii="Arial" w:hAnsi="Arial" w:cs="Arial"/>
                <w:b/>
                <w:sz w:val="20"/>
                <w:szCs w:val="20"/>
                <w:highlight w:val="green"/>
              </w:rPr>
              <w:t>Staff name &amp; initials</w:t>
            </w:r>
            <w:r w:rsidRPr="009E2578">
              <w:rPr>
                <w:rFonts w:ascii="Arial" w:hAnsi="Arial" w:cs="Arial"/>
                <w:sz w:val="20"/>
                <w:szCs w:val="20"/>
                <w:highlight w:val="green"/>
              </w:rPr>
              <w:t>:</w:t>
            </w:r>
            <w:r w:rsidRPr="009E2578">
              <w:rPr>
                <w:rFonts w:ascii="Arial" w:hAnsi="Arial" w:cs="Arial"/>
                <w:sz w:val="20"/>
                <w:szCs w:val="20"/>
              </w:rPr>
              <w:t xml:space="preserve"> _______________</w:t>
            </w:r>
            <w:r>
              <w:rPr>
                <w:rFonts w:ascii="Arial" w:hAnsi="Arial" w:cs="Arial"/>
                <w:sz w:val="20"/>
                <w:szCs w:val="20"/>
              </w:rPr>
              <w:t>_________</w:t>
            </w:r>
          </w:p>
          <w:p w14:paraId="6BB88922" w14:textId="77777777" w:rsidR="009E2578" w:rsidRDefault="009E2578" w:rsidP="009E2578">
            <w:pPr>
              <w:spacing w:before="80" w:after="80"/>
              <w:rPr>
                <w:rFonts w:ascii="Arial" w:hAnsi="Arial" w:cs="Arial"/>
                <w:sz w:val="20"/>
                <w:szCs w:val="20"/>
              </w:rPr>
            </w:pPr>
          </w:p>
          <w:p w14:paraId="5C8F603D" w14:textId="1BE1250D"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y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F2FD0A1"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863641D"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for funding allocation purposes</w:t>
            </w:r>
          </w:p>
          <w:p w14:paraId="58048C24"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for monitoring purposes </w:t>
            </w:r>
          </w:p>
          <w:p w14:paraId="41813897"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to allow the assignment of a National Student Number* to your child, and</w:t>
            </w:r>
          </w:p>
          <w:p w14:paraId="1564C7D5"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to allow the Minister or Secretary of Education to exercise any of their other powers or responsibilities under the Education and Training Act 2020, and as permitted by Privacy Principles 10 and 11.</w:t>
            </w:r>
          </w:p>
          <w:p w14:paraId="5652FB16"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Completed forms may also be viewed by Ministry officials on request for the purposes of monitoring and licensing.</w:t>
            </w:r>
          </w:p>
          <w:p w14:paraId="48776A7C" w14:textId="77777777" w:rsidR="004F713E" w:rsidRPr="00B345E4" w:rsidRDefault="004F713E" w:rsidP="004F713E">
            <w:pPr>
              <w:spacing w:before="80"/>
              <w:rPr>
                <w:rFonts w:ascii="Arial" w:hAnsi="Arial" w:cs="Arial"/>
                <w:i/>
                <w:iCs/>
                <w:sz w:val="20"/>
                <w:szCs w:val="20"/>
              </w:rPr>
            </w:pPr>
            <w:r w:rsidRPr="00B345E4">
              <w:rPr>
                <w:rFonts w:ascii="Arial" w:hAnsi="Arial" w:cs="Arial"/>
                <w:i/>
                <w:iCs/>
                <w:sz w:val="20"/>
                <w:szCs w:val="20"/>
              </w:rPr>
              <w:t xml:space="preserve"> * A National Student Number is a unique identifier for your child within the education system. You can find more information about National Student Numbers and what they are used for at </w:t>
            </w:r>
            <w:hyperlink r:id="rId9" w:history="1">
              <w:r w:rsidRPr="00B345E4">
                <w:rPr>
                  <w:rStyle w:val="Hyperlink"/>
                  <w:rFonts w:ascii="Arial" w:hAnsi="Arial" w:cs="Arial"/>
                  <w:i/>
                  <w:iCs/>
                  <w:sz w:val="20"/>
                  <w:szCs w:val="20"/>
                </w:rPr>
                <w:t>https://www.nzqa.govt.nz/login/national-student-number-nsn/</w:t>
              </w:r>
            </w:hyperlink>
          </w:p>
          <w:p w14:paraId="0820F206" w14:textId="468FF384" w:rsidR="00862FA8" w:rsidRPr="00220499" w:rsidRDefault="004F713E" w:rsidP="003907C1">
            <w:pPr>
              <w:spacing w:before="80" w:after="80"/>
              <w:rPr>
                <w:rFonts w:ascii="Arial" w:hAnsi="Arial" w:cs="Arial"/>
                <w:sz w:val="20"/>
                <w:szCs w:val="20"/>
              </w:rPr>
            </w:pPr>
            <w:r w:rsidRPr="00B345E4">
              <w:rPr>
                <w:rFonts w:ascii="Arial" w:hAnsi="Arial" w:cs="Arial"/>
                <w:b/>
                <w:bCs/>
                <w:sz w:val="20"/>
                <w:szCs w:val="20"/>
              </w:rPr>
              <w:lastRenderedPageBreak/>
              <w:t>The Ministry recommends keeping a record of identity verification documents that have been sighted, but not retaining copies of identity verification documents, which if received, should be securely destroyed once verified</w:t>
            </w:r>
          </w:p>
        </w:tc>
      </w:tr>
      <w:tr w:rsidR="00862FA8" w:rsidRPr="00DA7895" w14:paraId="4022AB91" w14:textId="77777777" w:rsidTr="00F75B95">
        <w:tc>
          <w:tcPr>
            <w:tcW w:w="10260" w:type="dxa"/>
            <w:gridSpan w:val="11"/>
            <w:tcBorders>
              <w:bottom w:val="single" w:sz="4" w:space="0" w:color="auto"/>
            </w:tcBorders>
            <w:shd w:val="clear" w:color="auto" w:fill="F3F3F3"/>
          </w:tcPr>
          <w:p w14:paraId="4D8D487C" w14:textId="7ABA16C4" w:rsidR="00862FA8" w:rsidRPr="003907C1" w:rsidRDefault="00862FA8" w:rsidP="00F75B95">
            <w:pPr>
              <w:spacing w:before="60" w:after="60"/>
            </w:pPr>
            <w:r>
              <w:lastRenderedPageBreak/>
              <w:br w:type="page"/>
            </w: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C1458B2" w14:textId="77777777" w:rsidR="00341214" w:rsidRDefault="00341214" w:rsidP="007070A4">
            <w:pPr>
              <w:spacing w:before="80" w:after="80"/>
              <w:rPr>
                <w:rFonts w:ascii="Arial" w:hAnsi="Arial" w:cs="Arial"/>
                <w:sz w:val="20"/>
                <w:szCs w:val="20"/>
              </w:rPr>
            </w:pPr>
          </w:p>
          <w:p w14:paraId="5006090C" w14:textId="031447D5"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44C8D4E3" w14:textId="08F61ED2" w:rsidR="00341214" w:rsidRDefault="00341214"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306AB6DE" w14:textId="77777777" w:rsidR="00341214" w:rsidRDefault="00341214" w:rsidP="00F75B95">
            <w:pPr>
              <w:spacing w:before="80" w:after="80"/>
              <w:rPr>
                <w:rFonts w:ascii="Arial" w:hAnsi="Arial" w:cs="Arial"/>
                <w:sz w:val="20"/>
                <w:szCs w:val="20"/>
              </w:rPr>
            </w:pPr>
          </w:p>
          <w:p w14:paraId="1CCE90CE" w14:textId="739B85D8"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0ADED757" w14:textId="65090C4B" w:rsidR="00341214" w:rsidRDefault="00341214"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17931BF" w14:textId="77777777" w:rsidR="008C0923" w:rsidRDefault="008C0923" w:rsidP="00862FA8"/>
    <w:p w14:paraId="3D7308EF" w14:textId="77777777" w:rsidR="00B73100" w:rsidRDefault="00B73100"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4F713E">
        <w:trPr>
          <w:trHeight w:val="398"/>
        </w:trPr>
        <w:tc>
          <w:tcPr>
            <w:tcW w:w="5034" w:type="dxa"/>
            <w:tcBorders>
              <w:top w:val="single" w:sz="4" w:space="0" w:color="C0C0C0"/>
              <w:left w:val="single" w:sz="4" w:space="0" w:color="auto"/>
              <w:bottom w:val="single" w:sz="4" w:space="0" w:color="C0C0C0"/>
              <w:right w:val="single" w:sz="4" w:space="0" w:color="auto"/>
            </w:tcBorders>
          </w:tcPr>
          <w:p w14:paraId="07393F2C" w14:textId="53B7B596" w:rsidR="004F713E"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4" w:space="0" w:color="C0C0C0"/>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4F713E" w:rsidRPr="00DA7895" w14:paraId="15274953"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3B03A610" w14:textId="0A004DEB"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c>
          <w:tcPr>
            <w:tcW w:w="5184" w:type="dxa"/>
            <w:tcBorders>
              <w:top w:val="single" w:sz="4" w:space="0" w:color="C0C0C0"/>
              <w:left w:val="single" w:sz="4" w:space="0" w:color="auto"/>
              <w:bottom w:val="single" w:sz="2" w:space="0" w:color="auto"/>
              <w:right w:val="single" w:sz="4" w:space="0" w:color="auto"/>
            </w:tcBorders>
          </w:tcPr>
          <w:p w14:paraId="1606924D" w14:textId="48B9F0CF"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7132F9B" w14:textId="77777777" w:rsidR="00A800A3" w:rsidRDefault="00A800A3" w:rsidP="00862FA8"/>
    <w:p w14:paraId="23F44909" w14:textId="77777777" w:rsidR="00B643C3" w:rsidRDefault="00B643C3" w:rsidP="00862FA8"/>
    <w:p w14:paraId="15A085CE" w14:textId="77777777" w:rsidR="00B643C3" w:rsidRDefault="00B643C3" w:rsidP="00862FA8"/>
    <w:p w14:paraId="2B537468" w14:textId="77777777" w:rsidR="00B643C3" w:rsidRDefault="00B643C3" w:rsidP="00862FA8"/>
    <w:p w14:paraId="57C72755" w14:textId="77777777" w:rsidR="00B643C3" w:rsidRDefault="00B643C3" w:rsidP="00862FA8"/>
    <w:p w14:paraId="4DC92B88" w14:textId="77777777" w:rsidR="00B643C3" w:rsidRDefault="00B643C3" w:rsidP="00862FA8"/>
    <w:p w14:paraId="100A06AB" w14:textId="77777777" w:rsidR="00B643C3" w:rsidRDefault="00B643C3" w:rsidP="00862FA8"/>
    <w:p w14:paraId="19F353AF" w14:textId="77777777" w:rsidR="00B643C3" w:rsidRDefault="00B643C3" w:rsidP="00862FA8"/>
    <w:p w14:paraId="30B6E844" w14:textId="77777777" w:rsidR="00B643C3" w:rsidRDefault="00B643C3" w:rsidP="00862FA8"/>
    <w:tbl>
      <w:tblPr>
        <w:tblpPr w:leftFromText="180" w:rightFromText="180" w:vertAnchor="text" w:horzAnchor="page" w:tblpXSpec="right" w:tblpY="-47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235"/>
        <w:gridCol w:w="1298"/>
        <w:gridCol w:w="408"/>
        <w:gridCol w:w="1163"/>
        <w:gridCol w:w="421"/>
        <w:gridCol w:w="507"/>
      </w:tblGrid>
      <w:tr w:rsidR="005D7400" w:rsidRPr="00220499" w14:paraId="24D3C451" w14:textId="77777777" w:rsidTr="00746E09">
        <w:trPr>
          <w:trHeight w:val="2247"/>
        </w:trPr>
        <w:tc>
          <w:tcPr>
            <w:tcW w:w="11052" w:type="dxa"/>
            <w:gridSpan w:val="7"/>
            <w:tcBorders>
              <w:bottom w:val="single" w:sz="4" w:space="0" w:color="auto"/>
            </w:tcBorders>
            <w:shd w:val="clear" w:color="auto" w:fill="F3F3F3"/>
          </w:tcPr>
          <w:p w14:paraId="7403198E" w14:textId="77777777" w:rsidR="005D7400" w:rsidRDefault="005D7400" w:rsidP="00746E09">
            <w:pPr>
              <w:spacing w:after="80"/>
              <w:rPr>
                <w:rFonts w:ascii="Arial" w:hAnsi="Arial" w:cs="Arial"/>
                <w:b/>
              </w:rPr>
            </w:pPr>
            <w:r w:rsidRPr="00220499">
              <w:rPr>
                <w:rFonts w:ascii="Arial" w:hAnsi="Arial" w:cs="Arial"/>
                <w:b/>
              </w:rPr>
              <w:lastRenderedPageBreak/>
              <w:t>Health</w:t>
            </w:r>
          </w:p>
          <w:tbl>
            <w:tblPr>
              <w:tblW w:w="1089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5542"/>
            </w:tblGrid>
            <w:tr w:rsidR="00BE1322" w:rsidRPr="00DA7895" w14:paraId="3D2C295E" w14:textId="77777777" w:rsidTr="00746E09">
              <w:trPr>
                <w:trHeight w:val="484"/>
              </w:trPr>
              <w:tc>
                <w:tcPr>
                  <w:tcW w:w="10892" w:type="dxa"/>
                  <w:gridSpan w:val="2"/>
                  <w:tcBorders>
                    <w:bottom w:val="single" w:sz="4" w:space="0" w:color="auto"/>
                    <w:right w:val="single" w:sz="4" w:space="0" w:color="auto"/>
                  </w:tcBorders>
                  <w:shd w:val="clear" w:color="auto" w:fill="F3F3F3"/>
                </w:tcPr>
                <w:p w14:paraId="57784CEE" w14:textId="77777777" w:rsidR="00BE1322" w:rsidRPr="00220499" w:rsidRDefault="00BE1322" w:rsidP="009A05AB">
                  <w:pPr>
                    <w:framePr w:hSpace="180" w:wrap="around" w:vAnchor="text" w:hAnchor="page" w:xAlign="right" w:y="-479"/>
                    <w:spacing w:before="60" w:after="60"/>
                    <w:rPr>
                      <w:rFonts w:ascii="Arial" w:hAnsi="Arial" w:cs="Arial"/>
                      <w:b/>
                    </w:rPr>
                  </w:pPr>
                  <w:r w:rsidRPr="00220499">
                    <w:rPr>
                      <w:rFonts w:ascii="Arial" w:hAnsi="Arial" w:cs="Arial"/>
                      <w:b/>
                    </w:rPr>
                    <w:t>Child’s doctor:</w:t>
                  </w:r>
                </w:p>
              </w:tc>
            </w:tr>
            <w:tr w:rsidR="00BE1322" w:rsidRPr="00DA7895" w14:paraId="4BCEEDA3" w14:textId="77777777" w:rsidTr="00746E09">
              <w:trPr>
                <w:trHeight w:val="469"/>
              </w:trPr>
              <w:tc>
                <w:tcPr>
                  <w:tcW w:w="5350" w:type="dxa"/>
                  <w:tcBorders>
                    <w:top w:val="single" w:sz="4" w:space="0" w:color="auto"/>
                    <w:bottom w:val="single" w:sz="4" w:space="0" w:color="auto"/>
                  </w:tcBorders>
                </w:tcPr>
                <w:p w14:paraId="623BCBFF" w14:textId="77777777" w:rsidR="00BE1322" w:rsidRPr="00220499" w:rsidRDefault="00BE1322" w:rsidP="009A05AB">
                  <w:pPr>
                    <w:framePr w:hSpace="180" w:wrap="around" w:vAnchor="text" w:hAnchor="page" w:xAlign="right" w:y="-479"/>
                    <w:spacing w:before="80" w:after="80"/>
                    <w:rPr>
                      <w:rFonts w:ascii="Arial" w:hAnsi="Arial" w:cs="Arial"/>
                      <w:sz w:val="20"/>
                      <w:szCs w:val="20"/>
                    </w:rPr>
                  </w:pPr>
                  <w:r>
                    <w:rPr>
                      <w:rFonts w:ascii="Arial" w:hAnsi="Arial" w:cs="Arial"/>
                      <w:sz w:val="20"/>
                      <w:szCs w:val="20"/>
                    </w:rPr>
                    <w:t>Name:</w:t>
                  </w:r>
                </w:p>
              </w:tc>
              <w:tc>
                <w:tcPr>
                  <w:tcW w:w="5541" w:type="dxa"/>
                  <w:tcBorders>
                    <w:top w:val="single" w:sz="4" w:space="0" w:color="auto"/>
                    <w:bottom w:val="single" w:sz="4" w:space="0" w:color="auto"/>
                    <w:right w:val="single" w:sz="4" w:space="0" w:color="auto"/>
                  </w:tcBorders>
                </w:tcPr>
                <w:p w14:paraId="2B0DCF1A" w14:textId="77777777" w:rsidR="00BE1322" w:rsidRPr="00220499" w:rsidRDefault="00BE1322" w:rsidP="009A05AB">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Phone:</w:t>
                  </w:r>
                </w:p>
              </w:tc>
            </w:tr>
            <w:tr w:rsidR="00BE1322" w:rsidRPr="00DA7895" w14:paraId="209A07F9" w14:textId="77777777" w:rsidTr="00746E09">
              <w:trPr>
                <w:trHeight w:val="469"/>
              </w:trPr>
              <w:tc>
                <w:tcPr>
                  <w:tcW w:w="10892" w:type="dxa"/>
                  <w:gridSpan w:val="2"/>
                  <w:tcBorders>
                    <w:top w:val="single" w:sz="4" w:space="0" w:color="auto"/>
                    <w:bottom w:val="single" w:sz="4" w:space="0" w:color="auto"/>
                    <w:right w:val="single" w:sz="4" w:space="0" w:color="auto"/>
                  </w:tcBorders>
                </w:tcPr>
                <w:p w14:paraId="5C7F7435" w14:textId="77777777" w:rsidR="00BE1322" w:rsidRPr="00220499" w:rsidRDefault="00BE1322" w:rsidP="009A05AB">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Name of medical centre:</w:t>
                  </w:r>
                </w:p>
              </w:tc>
            </w:tr>
          </w:tbl>
          <w:p w14:paraId="37326EDC" w14:textId="77777777" w:rsidR="00BE1322" w:rsidRPr="00220499" w:rsidRDefault="00BE1322" w:rsidP="00746E09">
            <w:pPr>
              <w:spacing w:after="80"/>
              <w:rPr>
                <w:rFonts w:ascii="Arial" w:hAnsi="Arial" w:cs="Arial"/>
                <w:b/>
              </w:rPr>
            </w:pPr>
          </w:p>
        </w:tc>
      </w:tr>
      <w:tr w:rsidR="005D7400" w:rsidRPr="0067744B" w14:paraId="236D5503" w14:textId="77777777" w:rsidTr="00746E09">
        <w:trPr>
          <w:trHeight w:val="487"/>
        </w:trPr>
        <w:tc>
          <w:tcPr>
            <w:tcW w:w="11052" w:type="dxa"/>
            <w:gridSpan w:val="7"/>
            <w:tcBorders>
              <w:top w:val="single" w:sz="4" w:space="0" w:color="C0C0C0"/>
              <w:left w:val="single" w:sz="4" w:space="0" w:color="auto"/>
              <w:bottom w:val="single" w:sz="4" w:space="0" w:color="C0C0C0"/>
              <w:right w:val="single" w:sz="4" w:space="0" w:color="auto"/>
            </w:tcBorders>
          </w:tcPr>
          <w:p w14:paraId="6B1F1B75" w14:textId="4CB27567" w:rsidR="005D7400" w:rsidRPr="00751969" w:rsidRDefault="00751969" w:rsidP="005D7400">
            <w:pPr>
              <w:spacing w:after="80"/>
              <w:rPr>
                <w:rFonts w:ascii="Arial" w:hAnsi="Arial" w:cs="Arial"/>
                <w:i/>
                <w:iCs/>
                <w:sz w:val="20"/>
                <w:szCs w:val="20"/>
                <w:highlight w:val="green"/>
              </w:rPr>
            </w:pPr>
            <w:r w:rsidRPr="005D7841">
              <w:rPr>
                <w:rFonts w:ascii="Arial" w:hAnsi="Arial" w:cs="Arial"/>
                <w:i/>
                <w:iCs/>
                <w:sz w:val="20"/>
                <w:szCs w:val="20"/>
                <w:highlight w:val="yellow"/>
              </w:rPr>
              <w:t>Note: Children with severe food allergies will need to supply their own food.</w:t>
            </w:r>
          </w:p>
        </w:tc>
      </w:tr>
      <w:tr w:rsidR="00746E09" w:rsidRPr="00220499" w14:paraId="3EBC0175" w14:textId="77777777" w:rsidTr="00746E09">
        <w:trPr>
          <w:trHeight w:val="487"/>
        </w:trPr>
        <w:tc>
          <w:tcPr>
            <w:tcW w:w="6465" w:type="dxa"/>
            <w:tcBorders>
              <w:top w:val="single" w:sz="4" w:space="0" w:color="C0C0C0"/>
              <w:left w:val="single" w:sz="4" w:space="0" w:color="auto"/>
              <w:bottom w:val="single" w:sz="4" w:space="0" w:color="C0C0C0"/>
              <w:right w:val="nil"/>
            </w:tcBorders>
          </w:tcPr>
          <w:p w14:paraId="34631128" w14:textId="6E21B012"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food allergies that we need to be aware</w:t>
            </w:r>
            <w:r w:rsidR="00751969">
              <w:rPr>
                <w:rFonts w:ascii="Arial" w:hAnsi="Arial" w:cs="Arial"/>
                <w:b/>
                <w:bCs/>
                <w:sz w:val="20"/>
                <w:szCs w:val="20"/>
              </w:rPr>
              <w:t xml:space="preserve"> </w:t>
            </w:r>
            <w:r w:rsidRPr="00BE1322">
              <w:rPr>
                <w:rFonts w:ascii="Arial" w:hAnsi="Arial" w:cs="Arial"/>
                <w:b/>
                <w:bCs/>
                <w:sz w:val="20"/>
                <w:szCs w:val="20"/>
              </w:rPr>
              <w:t>of</w:t>
            </w:r>
          </w:p>
        </w:tc>
        <w:tc>
          <w:tcPr>
            <w:tcW w:w="1151" w:type="dxa"/>
            <w:tcBorders>
              <w:top w:val="single" w:sz="4" w:space="0" w:color="C0C0C0"/>
              <w:left w:val="nil"/>
              <w:bottom w:val="single" w:sz="4" w:space="0" w:color="C0C0C0"/>
              <w:right w:val="nil"/>
            </w:tcBorders>
            <w:vAlign w:val="center"/>
          </w:tcPr>
          <w:p w14:paraId="579606CB"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318F7CBA"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68B0C362"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6044824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F47E645"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459A92D" w14:textId="77777777" w:rsidR="005D7400" w:rsidRPr="00220499" w:rsidRDefault="005D7400" w:rsidP="005D7400">
            <w:pPr>
              <w:spacing w:after="80"/>
              <w:rPr>
                <w:rFonts w:ascii="Arial" w:hAnsi="Arial" w:cs="Arial"/>
                <w:sz w:val="20"/>
                <w:szCs w:val="20"/>
              </w:rPr>
            </w:pPr>
          </w:p>
        </w:tc>
      </w:tr>
      <w:tr w:rsidR="005D7400" w:rsidRPr="00220499" w14:paraId="4244AA17" w14:textId="77777777" w:rsidTr="00746E09">
        <w:trPr>
          <w:trHeight w:val="487"/>
        </w:trPr>
        <w:tc>
          <w:tcPr>
            <w:tcW w:w="6465" w:type="dxa"/>
            <w:tcBorders>
              <w:top w:val="single" w:sz="4" w:space="0" w:color="C0C0C0"/>
              <w:left w:val="single" w:sz="4" w:space="0" w:color="auto"/>
              <w:bottom w:val="single" w:sz="4" w:space="0" w:color="C0C0C0"/>
              <w:right w:val="nil"/>
            </w:tcBorders>
          </w:tcPr>
          <w:p w14:paraId="4D90C4BD" w14:textId="77777777" w:rsidR="005D7400"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45D85B54" w14:textId="77777777" w:rsidR="005D7400" w:rsidRDefault="005D7400" w:rsidP="005D7400">
            <w:pPr>
              <w:spacing w:after="80"/>
              <w:rPr>
                <w:rFonts w:ascii="Arial" w:hAnsi="Arial" w:cs="Arial"/>
                <w:i/>
                <w:sz w:val="16"/>
                <w:szCs w:val="16"/>
              </w:rPr>
            </w:pPr>
            <w:r>
              <w:rPr>
                <w:rFonts w:ascii="Arial" w:hAnsi="Arial" w:cs="Arial"/>
                <w:i/>
                <w:sz w:val="16"/>
                <w:szCs w:val="16"/>
              </w:rPr>
              <w:t xml:space="preserve">Tick one     </w:t>
            </w:r>
          </w:p>
        </w:tc>
        <w:tc>
          <w:tcPr>
            <w:tcW w:w="1195" w:type="dxa"/>
            <w:tcBorders>
              <w:top w:val="single" w:sz="4" w:space="0" w:color="C0C0C0"/>
              <w:left w:val="nil"/>
              <w:bottom w:val="single" w:sz="4" w:space="0" w:color="C0C0C0"/>
              <w:right w:val="single" w:sz="12" w:space="0" w:color="auto"/>
            </w:tcBorders>
          </w:tcPr>
          <w:p w14:paraId="18348919" w14:textId="77777777" w:rsidR="005D7400"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327C46EB"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64B9801B"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B748ABD"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00FB42F7" w14:textId="77777777" w:rsidR="005D7400" w:rsidRPr="00220499" w:rsidRDefault="005D7400" w:rsidP="005D7400">
            <w:pPr>
              <w:spacing w:after="80"/>
              <w:rPr>
                <w:rFonts w:ascii="Arial" w:hAnsi="Arial" w:cs="Arial"/>
                <w:sz w:val="20"/>
                <w:szCs w:val="20"/>
              </w:rPr>
            </w:pPr>
          </w:p>
        </w:tc>
      </w:tr>
      <w:tr w:rsidR="00746E09" w:rsidRPr="00220499" w14:paraId="1CC0C080" w14:textId="77777777" w:rsidTr="00746E09">
        <w:trPr>
          <w:trHeight w:val="487"/>
        </w:trPr>
        <w:tc>
          <w:tcPr>
            <w:tcW w:w="6465" w:type="dxa"/>
            <w:tcBorders>
              <w:top w:val="single" w:sz="4" w:space="0" w:color="C0C0C0"/>
              <w:left w:val="single" w:sz="4" w:space="0" w:color="auto"/>
              <w:bottom w:val="single" w:sz="4" w:space="0" w:color="C0C0C0"/>
              <w:right w:val="nil"/>
            </w:tcBorders>
          </w:tcPr>
          <w:p w14:paraId="5F3DFC36"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Food 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8019056" w14:textId="77777777" w:rsidR="005D7400" w:rsidRDefault="005D7400" w:rsidP="005D7400">
            <w:pPr>
              <w:spacing w:after="80"/>
              <w:rPr>
                <w:rFonts w:ascii="Arial" w:hAnsi="Arial" w:cs="Arial"/>
                <w:i/>
                <w:iCs/>
                <w:sz w:val="20"/>
                <w:szCs w:val="20"/>
              </w:rPr>
            </w:pPr>
          </w:p>
          <w:p w14:paraId="1F0B2297" w14:textId="77777777" w:rsidR="005D7400" w:rsidRDefault="005D7400" w:rsidP="005D7400">
            <w:pPr>
              <w:spacing w:after="80"/>
              <w:rPr>
                <w:rFonts w:ascii="Arial" w:hAnsi="Arial" w:cs="Arial"/>
                <w:i/>
                <w:iCs/>
                <w:sz w:val="20"/>
                <w:szCs w:val="20"/>
              </w:rPr>
            </w:pPr>
          </w:p>
          <w:p w14:paraId="093AAB30" w14:textId="77777777" w:rsidR="005D7400" w:rsidRPr="00290B37" w:rsidRDefault="005D7400" w:rsidP="005D7400">
            <w:pPr>
              <w:spacing w:after="80"/>
              <w:rPr>
                <w:rFonts w:ascii="Arial" w:hAnsi="Arial" w:cs="Arial"/>
                <w:i/>
                <w:iCs/>
                <w:sz w:val="20"/>
                <w:szCs w:val="20"/>
              </w:rPr>
            </w:pPr>
          </w:p>
        </w:tc>
        <w:tc>
          <w:tcPr>
            <w:tcW w:w="1151" w:type="dxa"/>
            <w:tcBorders>
              <w:top w:val="single" w:sz="4" w:space="0" w:color="C0C0C0"/>
              <w:left w:val="nil"/>
              <w:bottom w:val="single" w:sz="4" w:space="0" w:color="C0C0C0"/>
              <w:right w:val="nil"/>
            </w:tcBorders>
            <w:vAlign w:val="center"/>
          </w:tcPr>
          <w:p w14:paraId="2AC609FC"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0A79CF35" w14:textId="77777777" w:rsidR="005D7400" w:rsidRDefault="005D7400" w:rsidP="005D7400">
            <w:pPr>
              <w:spacing w:after="80"/>
              <w:rPr>
                <w:rFonts w:ascii="Arial" w:hAnsi="Arial" w:cs="Arial"/>
                <w:sz w:val="20"/>
                <w:szCs w:val="20"/>
              </w:rPr>
            </w:pPr>
          </w:p>
        </w:tc>
        <w:tc>
          <w:tcPr>
            <w:tcW w:w="330" w:type="dxa"/>
            <w:tcBorders>
              <w:top w:val="nil"/>
              <w:left w:val="nil"/>
              <w:bottom w:val="single" w:sz="4" w:space="0" w:color="auto"/>
              <w:right w:val="nil"/>
            </w:tcBorders>
          </w:tcPr>
          <w:p w14:paraId="7E0EE2BE"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C1D7F99" w14:textId="77777777" w:rsidR="005D7400" w:rsidRDefault="005D7400" w:rsidP="005D7400">
            <w:pPr>
              <w:spacing w:after="80"/>
              <w:jc w:val="right"/>
              <w:rPr>
                <w:rFonts w:ascii="Arial" w:hAnsi="Arial" w:cs="Arial"/>
                <w:sz w:val="20"/>
                <w:szCs w:val="20"/>
              </w:rPr>
            </w:pPr>
          </w:p>
        </w:tc>
        <w:tc>
          <w:tcPr>
            <w:tcW w:w="347" w:type="dxa"/>
            <w:tcBorders>
              <w:top w:val="nil"/>
              <w:left w:val="nil"/>
              <w:bottom w:val="single" w:sz="4" w:space="0" w:color="auto"/>
              <w:right w:val="nil"/>
            </w:tcBorders>
          </w:tcPr>
          <w:p w14:paraId="32B4CBB4"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5CF777EE" w14:textId="77777777" w:rsidR="005D7400" w:rsidRPr="00220499" w:rsidRDefault="005D7400" w:rsidP="005D7400">
            <w:pPr>
              <w:spacing w:after="80"/>
              <w:rPr>
                <w:rFonts w:ascii="Arial" w:hAnsi="Arial" w:cs="Arial"/>
                <w:sz w:val="20"/>
                <w:szCs w:val="20"/>
              </w:rPr>
            </w:pPr>
          </w:p>
        </w:tc>
      </w:tr>
      <w:tr w:rsidR="00746E09" w:rsidRPr="00220499" w14:paraId="028BB8D2" w14:textId="77777777" w:rsidTr="00746E09">
        <w:trPr>
          <w:trHeight w:val="487"/>
        </w:trPr>
        <w:tc>
          <w:tcPr>
            <w:tcW w:w="6465" w:type="dxa"/>
            <w:tcBorders>
              <w:top w:val="single" w:sz="4" w:space="0" w:color="C0C0C0"/>
              <w:left w:val="single" w:sz="4" w:space="0" w:color="auto"/>
              <w:bottom w:val="single" w:sz="4" w:space="0" w:color="C0C0C0"/>
              <w:right w:val="nil"/>
            </w:tcBorders>
          </w:tcPr>
          <w:p w14:paraId="29A5BC94" w14:textId="77777777"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any special diet we need to be aware of</w:t>
            </w:r>
          </w:p>
        </w:tc>
        <w:tc>
          <w:tcPr>
            <w:tcW w:w="1151" w:type="dxa"/>
            <w:tcBorders>
              <w:top w:val="single" w:sz="4" w:space="0" w:color="C0C0C0"/>
              <w:left w:val="nil"/>
              <w:bottom w:val="single" w:sz="4" w:space="0" w:color="C0C0C0"/>
              <w:right w:val="nil"/>
            </w:tcBorders>
            <w:vAlign w:val="center"/>
          </w:tcPr>
          <w:p w14:paraId="56403795"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78A12358" w14:textId="77777777" w:rsidR="005D7400" w:rsidRPr="00220499" w:rsidRDefault="005D7400" w:rsidP="005D7400">
            <w:pPr>
              <w:spacing w:after="80"/>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58D5ED77"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2203C9DF"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0664291C"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B89DA62" w14:textId="77777777" w:rsidR="005D7400" w:rsidRPr="00220499" w:rsidRDefault="005D7400" w:rsidP="005D7400">
            <w:pPr>
              <w:spacing w:after="80"/>
              <w:rPr>
                <w:rFonts w:ascii="Arial" w:hAnsi="Arial" w:cs="Arial"/>
                <w:sz w:val="20"/>
                <w:szCs w:val="20"/>
              </w:rPr>
            </w:pPr>
          </w:p>
        </w:tc>
      </w:tr>
      <w:tr w:rsidR="005D7400" w:rsidRPr="00220499" w14:paraId="454ACFD9" w14:textId="77777777" w:rsidTr="00746E09">
        <w:trPr>
          <w:trHeight w:val="487"/>
        </w:trPr>
        <w:tc>
          <w:tcPr>
            <w:tcW w:w="6465" w:type="dxa"/>
            <w:tcBorders>
              <w:top w:val="single" w:sz="4" w:space="0" w:color="C0C0C0"/>
              <w:left w:val="single" w:sz="4" w:space="0" w:color="auto"/>
              <w:bottom w:val="single" w:sz="4" w:space="0" w:color="C0C0C0"/>
              <w:right w:val="nil"/>
            </w:tcBorders>
          </w:tcPr>
          <w:p w14:paraId="453E1440" w14:textId="77777777" w:rsidR="005D7400" w:rsidRPr="005D7841" w:rsidRDefault="005D7400" w:rsidP="005D7400">
            <w:pPr>
              <w:spacing w:after="80"/>
              <w:rPr>
                <w:rFonts w:ascii="Arial" w:hAnsi="Arial" w:cs="Arial"/>
                <w:sz w:val="20"/>
                <w:szCs w:val="20"/>
                <w:highlight w:val="green"/>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799BAB6C" w14:textId="77777777" w:rsidR="005D7400"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640C4CB6" w14:textId="77777777" w:rsidR="005D7400" w:rsidRDefault="005D7400" w:rsidP="005D7400">
            <w:pPr>
              <w:spacing w:after="80"/>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46E7D355"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46A34F53"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02270F21"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2F7C0EA6" w14:textId="77777777" w:rsidR="005D7400" w:rsidRPr="00220499" w:rsidRDefault="005D7400" w:rsidP="005D7400">
            <w:pPr>
              <w:spacing w:after="80"/>
              <w:rPr>
                <w:rFonts w:ascii="Arial" w:hAnsi="Arial" w:cs="Arial"/>
                <w:sz w:val="20"/>
                <w:szCs w:val="20"/>
              </w:rPr>
            </w:pPr>
          </w:p>
        </w:tc>
      </w:tr>
      <w:tr w:rsidR="00746E09" w:rsidRPr="00220499" w14:paraId="6A92CF50"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21484A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Diet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48311BA9" w14:textId="77777777" w:rsidR="005D7400" w:rsidRDefault="005D7400" w:rsidP="005D7400">
            <w:pPr>
              <w:spacing w:after="80"/>
              <w:rPr>
                <w:rFonts w:ascii="Arial" w:hAnsi="Arial" w:cs="Arial"/>
                <w:sz w:val="20"/>
                <w:szCs w:val="20"/>
              </w:rPr>
            </w:pPr>
          </w:p>
          <w:p w14:paraId="08597354" w14:textId="77777777" w:rsidR="005D7400" w:rsidRDefault="005D7400" w:rsidP="005D7400">
            <w:pPr>
              <w:spacing w:after="80"/>
              <w:rPr>
                <w:rFonts w:ascii="Arial" w:hAnsi="Arial" w:cs="Arial"/>
                <w:sz w:val="20"/>
                <w:szCs w:val="20"/>
              </w:rPr>
            </w:pPr>
          </w:p>
          <w:p w14:paraId="3547F0AE" w14:textId="77777777" w:rsidR="00BE1322" w:rsidRDefault="00BE1322" w:rsidP="005D7400">
            <w:pPr>
              <w:spacing w:after="80"/>
              <w:rPr>
                <w:rFonts w:ascii="Arial" w:hAnsi="Arial" w:cs="Arial"/>
                <w:sz w:val="20"/>
                <w:szCs w:val="20"/>
              </w:rPr>
            </w:pPr>
          </w:p>
        </w:tc>
        <w:tc>
          <w:tcPr>
            <w:tcW w:w="1151" w:type="dxa"/>
            <w:tcBorders>
              <w:top w:val="single" w:sz="4" w:space="0" w:color="C0C0C0"/>
              <w:left w:val="nil"/>
              <w:bottom w:val="single" w:sz="4" w:space="0" w:color="C0C0C0"/>
              <w:right w:val="nil"/>
            </w:tcBorders>
            <w:vAlign w:val="center"/>
          </w:tcPr>
          <w:p w14:paraId="23E90DEB"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3EC7A785" w14:textId="77777777" w:rsidR="005D7400" w:rsidRDefault="005D7400" w:rsidP="005D7400">
            <w:pPr>
              <w:spacing w:after="80"/>
              <w:rPr>
                <w:rFonts w:ascii="Arial" w:hAnsi="Arial" w:cs="Arial"/>
                <w:sz w:val="20"/>
                <w:szCs w:val="20"/>
              </w:rPr>
            </w:pPr>
          </w:p>
        </w:tc>
        <w:tc>
          <w:tcPr>
            <w:tcW w:w="330" w:type="dxa"/>
            <w:tcBorders>
              <w:top w:val="single" w:sz="4" w:space="0" w:color="auto"/>
              <w:left w:val="nil"/>
              <w:bottom w:val="single" w:sz="4" w:space="0" w:color="auto"/>
              <w:right w:val="nil"/>
            </w:tcBorders>
          </w:tcPr>
          <w:p w14:paraId="0C72672C"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BECABE6" w14:textId="77777777" w:rsidR="005D7400"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618B50C6"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38A69AF1" w14:textId="77777777" w:rsidR="005D7400" w:rsidRPr="00220499" w:rsidRDefault="005D7400" w:rsidP="005D7400">
            <w:pPr>
              <w:spacing w:after="80"/>
              <w:rPr>
                <w:rFonts w:ascii="Arial" w:hAnsi="Arial" w:cs="Arial"/>
                <w:sz w:val="20"/>
                <w:szCs w:val="20"/>
              </w:rPr>
            </w:pPr>
          </w:p>
        </w:tc>
      </w:tr>
      <w:tr w:rsidR="00746E09" w:rsidRPr="00220499" w14:paraId="67645E73" w14:textId="77777777" w:rsidTr="00746E09">
        <w:trPr>
          <w:trHeight w:val="487"/>
        </w:trPr>
        <w:tc>
          <w:tcPr>
            <w:tcW w:w="6465" w:type="dxa"/>
            <w:tcBorders>
              <w:top w:val="single" w:sz="4" w:space="0" w:color="C0C0C0"/>
              <w:left w:val="single" w:sz="4" w:space="0" w:color="auto"/>
              <w:bottom w:val="single" w:sz="4" w:space="0" w:color="C0C0C0"/>
              <w:right w:val="nil"/>
            </w:tcBorders>
          </w:tcPr>
          <w:p w14:paraId="1D282002" w14:textId="77777777" w:rsidR="005D7400" w:rsidRPr="00BE1322" w:rsidRDefault="005D7400" w:rsidP="005D7400">
            <w:pPr>
              <w:spacing w:after="80"/>
              <w:rPr>
                <w:rFonts w:ascii="Arial" w:hAnsi="Arial" w:cs="Arial"/>
                <w:b/>
                <w:bCs/>
                <w:sz w:val="20"/>
                <w:szCs w:val="20"/>
              </w:rPr>
            </w:pPr>
            <w:bookmarkStart w:id="0" w:name="_Hlk136435597"/>
            <w:r w:rsidRPr="00BE1322">
              <w:rPr>
                <w:rFonts w:ascii="Arial" w:hAnsi="Arial" w:cs="Arial"/>
                <w:b/>
                <w:bCs/>
                <w:sz w:val="20"/>
                <w:szCs w:val="20"/>
              </w:rPr>
              <w:t>Does your child have allergies other than food allergies</w:t>
            </w:r>
          </w:p>
        </w:tc>
        <w:tc>
          <w:tcPr>
            <w:tcW w:w="1151" w:type="dxa"/>
            <w:tcBorders>
              <w:top w:val="single" w:sz="4" w:space="0" w:color="C0C0C0"/>
              <w:left w:val="nil"/>
              <w:bottom w:val="single" w:sz="4" w:space="0" w:color="C0C0C0"/>
              <w:right w:val="nil"/>
            </w:tcBorders>
            <w:vAlign w:val="center"/>
          </w:tcPr>
          <w:p w14:paraId="2760AE71"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4310E3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7A0750ED"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5B88325"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128BDD6A"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1AB9DD1D" w14:textId="77777777" w:rsidR="005D7400" w:rsidRPr="00220499" w:rsidRDefault="005D7400" w:rsidP="005D7400">
            <w:pPr>
              <w:spacing w:after="80"/>
              <w:rPr>
                <w:rFonts w:ascii="Arial" w:hAnsi="Arial" w:cs="Arial"/>
                <w:sz w:val="20"/>
                <w:szCs w:val="20"/>
              </w:rPr>
            </w:pPr>
          </w:p>
        </w:tc>
      </w:tr>
      <w:tr w:rsidR="005D7400" w:rsidRPr="00220499" w14:paraId="04A5BDC9" w14:textId="77777777" w:rsidTr="00746E09">
        <w:trPr>
          <w:trHeight w:val="487"/>
        </w:trPr>
        <w:tc>
          <w:tcPr>
            <w:tcW w:w="6465" w:type="dxa"/>
            <w:tcBorders>
              <w:top w:val="single" w:sz="4" w:space="0" w:color="C0C0C0"/>
              <w:left w:val="single" w:sz="4" w:space="0" w:color="auto"/>
              <w:bottom w:val="single" w:sz="4" w:space="0" w:color="C0C0C0"/>
              <w:right w:val="nil"/>
            </w:tcBorders>
          </w:tcPr>
          <w:p w14:paraId="10885578" w14:textId="77777777"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5943A174"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1295B636"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147BEBA5"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710BCA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6C7758FF"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399E300A" w14:textId="77777777" w:rsidR="005D7400" w:rsidRPr="00220499" w:rsidRDefault="005D7400" w:rsidP="005D7400">
            <w:pPr>
              <w:spacing w:after="80"/>
              <w:rPr>
                <w:rFonts w:ascii="Arial" w:hAnsi="Arial" w:cs="Arial"/>
                <w:sz w:val="20"/>
                <w:szCs w:val="20"/>
              </w:rPr>
            </w:pPr>
          </w:p>
        </w:tc>
      </w:tr>
      <w:bookmarkEnd w:id="0"/>
      <w:tr w:rsidR="00746E09" w:rsidRPr="00220499" w14:paraId="5BD7F6EA"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56E8CCD"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5D1C8AEF" w14:textId="77777777" w:rsidR="005D7400" w:rsidRDefault="005D7400" w:rsidP="005D7400">
            <w:pPr>
              <w:spacing w:after="80"/>
              <w:rPr>
                <w:rFonts w:ascii="Arial" w:hAnsi="Arial" w:cs="Arial"/>
                <w:sz w:val="20"/>
                <w:szCs w:val="20"/>
              </w:rPr>
            </w:pPr>
          </w:p>
          <w:p w14:paraId="2B0AD355" w14:textId="77777777" w:rsidR="005D7400" w:rsidRDefault="005D7400" w:rsidP="005D7400">
            <w:pPr>
              <w:spacing w:after="80"/>
              <w:rPr>
                <w:rFonts w:ascii="Arial" w:hAnsi="Arial" w:cs="Arial"/>
                <w:sz w:val="20"/>
                <w:szCs w:val="20"/>
              </w:rPr>
            </w:pPr>
          </w:p>
          <w:p w14:paraId="595A3BEB" w14:textId="77777777" w:rsidR="005D7400" w:rsidRDefault="005D7400" w:rsidP="005D7400">
            <w:pPr>
              <w:spacing w:after="80"/>
              <w:rPr>
                <w:rFonts w:ascii="Arial" w:hAnsi="Arial" w:cs="Arial"/>
                <w:sz w:val="20"/>
                <w:szCs w:val="20"/>
              </w:rPr>
            </w:pPr>
          </w:p>
        </w:tc>
        <w:tc>
          <w:tcPr>
            <w:tcW w:w="1151" w:type="dxa"/>
            <w:tcBorders>
              <w:top w:val="single" w:sz="4" w:space="0" w:color="C0C0C0"/>
              <w:left w:val="nil"/>
              <w:bottom w:val="single" w:sz="4" w:space="0" w:color="C0C0C0"/>
              <w:right w:val="nil"/>
            </w:tcBorders>
            <w:vAlign w:val="center"/>
          </w:tcPr>
          <w:p w14:paraId="75B9909E"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6AEDECF7" w14:textId="77777777" w:rsidR="005D7400" w:rsidRDefault="005D7400" w:rsidP="005D7400">
            <w:pPr>
              <w:spacing w:after="80"/>
              <w:jc w:val="right"/>
              <w:rPr>
                <w:rFonts w:ascii="Arial" w:hAnsi="Arial" w:cs="Arial"/>
                <w:sz w:val="20"/>
                <w:szCs w:val="20"/>
              </w:rPr>
            </w:pPr>
          </w:p>
        </w:tc>
        <w:tc>
          <w:tcPr>
            <w:tcW w:w="330" w:type="dxa"/>
            <w:tcBorders>
              <w:top w:val="single" w:sz="4" w:space="0" w:color="auto"/>
              <w:left w:val="nil"/>
              <w:bottom w:val="single" w:sz="4" w:space="0" w:color="auto"/>
              <w:right w:val="nil"/>
            </w:tcBorders>
          </w:tcPr>
          <w:p w14:paraId="44A8AB67"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5C46902" w14:textId="77777777" w:rsidR="005D7400"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2AFD3C5B"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5001459A" w14:textId="77777777" w:rsidR="005D7400" w:rsidRPr="00220499" w:rsidRDefault="005D7400" w:rsidP="005D7400">
            <w:pPr>
              <w:spacing w:after="80"/>
              <w:rPr>
                <w:rFonts w:ascii="Arial" w:hAnsi="Arial" w:cs="Arial"/>
                <w:sz w:val="20"/>
                <w:szCs w:val="20"/>
              </w:rPr>
            </w:pPr>
          </w:p>
        </w:tc>
      </w:tr>
      <w:tr w:rsidR="00746E09" w:rsidRPr="00220499" w14:paraId="633AF877" w14:textId="77777777" w:rsidTr="00746E09">
        <w:trPr>
          <w:trHeight w:val="487"/>
        </w:trPr>
        <w:tc>
          <w:tcPr>
            <w:tcW w:w="6465" w:type="dxa"/>
            <w:tcBorders>
              <w:top w:val="single" w:sz="4" w:space="0" w:color="C0C0C0"/>
              <w:left w:val="single" w:sz="4" w:space="0" w:color="auto"/>
              <w:bottom w:val="single" w:sz="4" w:space="0" w:color="C0C0C0"/>
              <w:right w:val="nil"/>
            </w:tcBorders>
          </w:tcPr>
          <w:p w14:paraId="07286446" w14:textId="6AAA17F5" w:rsidR="005D7400" w:rsidRPr="00BE1322" w:rsidRDefault="005D7400" w:rsidP="005D7400">
            <w:pPr>
              <w:spacing w:after="80"/>
              <w:rPr>
                <w:rFonts w:ascii="Arial" w:hAnsi="Arial" w:cs="Arial"/>
                <w:b/>
                <w:sz w:val="20"/>
                <w:szCs w:val="20"/>
              </w:rPr>
            </w:pPr>
            <w:bookmarkStart w:id="1" w:name="_Hlk136435853"/>
            <w:r w:rsidRPr="00BE1322">
              <w:rPr>
                <w:rFonts w:ascii="Arial" w:hAnsi="Arial" w:cs="Arial"/>
                <w:b/>
                <w:sz w:val="20"/>
              </w:rPr>
              <w:t>Does your child have any chronic illness/condition</w:t>
            </w:r>
          </w:p>
        </w:tc>
        <w:tc>
          <w:tcPr>
            <w:tcW w:w="1151" w:type="dxa"/>
            <w:tcBorders>
              <w:top w:val="single" w:sz="4" w:space="0" w:color="C0C0C0"/>
              <w:left w:val="nil"/>
              <w:bottom w:val="single" w:sz="4" w:space="0" w:color="C0C0C0"/>
              <w:right w:val="nil"/>
            </w:tcBorders>
            <w:vAlign w:val="center"/>
          </w:tcPr>
          <w:p w14:paraId="339B8F2C"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71D0583C"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60D5DA0D"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71B0010"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1DE2966"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32E701C0" w14:textId="77777777" w:rsidR="005D7400" w:rsidRPr="00220499" w:rsidRDefault="005D7400" w:rsidP="005D7400">
            <w:pPr>
              <w:spacing w:after="80"/>
              <w:rPr>
                <w:rFonts w:ascii="Arial" w:hAnsi="Arial" w:cs="Arial"/>
                <w:sz w:val="20"/>
                <w:szCs w:val="20"/>
              </w:rPr>
            </w:pPr>
          </w:p>
        </w:tc>
      </w:tr>
      <w:tr w:rsidR="00746E09" w:rsidRPr="00220499" w14:paraId="49DDAA8A"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85AE5A3" w14:textId="4574D0B5"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r w:rsidR="00FE0B38">
              <w:rPr>
                <w:rFonts w:ascii="Arial" w:hAnsi="Arial" w:cs="Arial"/>
                <w:sz w:val="20"/>
                <w:szCs w:val="20"/>
              </w:rPr>
              <w:t xml:space="preserve"> </w:t>
            </w:r>
            <w:proofErr w:type="gramStart"/>
            <w:r w:rsidR="00FE0B38">
              <w:rPr>
                <w:rFonts w:ascii="Arial" w:hAnsi="Arial" w:cs="Arial"/>
                <w:sz w:val="20"/>
                <w:szCs w:val="20"/>
              </w:rPr>
              <w:t>-  IHP</w:t>
            </w:r>
            <w:proofErr w:type="gramEnd"/>
            <w:r w:rsidR="00FE0B38">
              <w:rPr>
                <w:rFonts w:ascii="Arial" w:hAnsi="Arial" w:cs="Arial"/>
                <w:sz w:val="20"/>
                <w:szCs w:val="20"/>
              </w:rPr>
              <w:t xml:space="preserve"> to be created, Medicine category iii signed in conjunction</w:t>
            </w:r>
          </w:p>
        </w:tc>
        <w:tc>
          <w:tcPr>
            <w:tcW w:w="1151" w:type="dxa"/>
            <w:tcBorders>
              <w:top w:val="single" w:sz="4" w:space="0" w:color="C0C0C0"/>
              <w:left w:val="nil"/>
              <w:bottom w:val="single" w:sz="4" w:space="0" w:color="C0C0C0"/>
              <w:right w:val="nil"/>
            </w:tcBorders>
            <w:vAlign w:val="center"/>
          </w:tcPr>
          <w:p w14:paraId="02289A73"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6AB9E765"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78EF01AE"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42067F3"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6A4092F1"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A521432" w14:textId="77777777" w:rsidR="005D7400" w:rsidRPr="00220499" w:rsidRDefault="005D7400" w:rsidP="005D7400">
            <w:pPr>
              <w:spacing w:after="80"/>
              <w:rPr>
                <w:rFonts w:ascii="Arial" w:hAnsi="Arial" w:cs="Arial"/>
                <w:sz w:val="20"/>
                <w:szCs w:val="20"/>
              </w:rPr>
            </w:pPr>
          </w:p>
        </w:tc>
      </w:tr>
      <w:bookmarkEnd w:id="1"/>
      <w:tr w:rsidR="00746E09" w:rsidRPr="00220499" w14:paraId="1A0FDBF8" w14:textId="77777777" w:rsidTr="00746E09">
        <w:trPr>
          <w:trHeight w:val="487"/>
        </w:trPr>
        <w:tc>
          <w:tcPr>
            <w:tcW w:w="6465" w:type="dxa"/>
            <w:tcBorders>
              <w:top w:val="single" w:sz="4" w:space="0" w:color="C0C0C0"/>
              <w:left w:val="single" w:sz="4" w:space="0" w:color="auto"/>
              <w:bottom w:val="single" w:sz="4" w:space="0" w:color="C0C0C0"/>
              <w:right w:val="nil"/>
            </w:tcBorders>
          </w:tcPr>
          <w:p w14:paraId="57E44AF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Illness/condition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C1C0572" w14:textId="77777777" w:rsidR="005D7400" w:rsidRDefault="005D7400" w:rsidP="005D7400">
            <w:pPr>
              <w:spacing w:after="80"/>
              <w:rPr>
                <w:rFonts w:ascii="Arial" w:hAnsi="Arial" w:cs="Arial"/>
                <w:bCs/>
                <w:sz w:val="20"/>
              </w:rPr>
            </w:pPr>
          </w:p>
          <w:p w14:paraId="0A09D6F6" w14:textId="77777777" w:rsidR="005D7400" w:rsidRDefault="005D7400" w:rsidP="005D7400">
            <w:pPr>
              <w:spacing w:after="80"/>
              <w:rPr>
                <w:rFonts w:ascii="Arial" w:hAnsi="Arial" w:cs="Arial"/>
                <w:bCs/>
                <w:sz w:val="20"/>
              </w:rPr>
            </w:pPr>
          </w:p>
          <w:p w14:paraId="36884840" w14:textId="77777777" w:rsidR="005D7400" w:rsidRPr="006D32EC" w:rsidRDefault="005D7400" w:rsidP="005D7400">
            <w:pPr>
              <w:spacing w:after="80"/>
              <w:rPr>
                <w:rFonts w:ascii="Arial" w:hAnsi="Arial" w:cs="Arial"/>
                <w:bCs/>
                <w:sz w:val="20"/>
              </w:rPr>
            </w:pPr>
          </w:p>
        </w:tc>
        <w:tc>
          <w:tcPr>
            <w:tcW w:w="1151" w:type="dxa"/>
            <w:tcBorders>
              <w:top w:val="single" w:sz="4" w:space="0" w:color="C0C0C0"/>
              <w:left w:val="nil"/>
              <w:bottom w:val="single" w:sz="4" w:space="0" w:color="C0C0C0"/>
              <w:right w:val="nil"/>
            </w:tcBorders>
            <w:vAlign w:val="center"/>
          </w:tcPr>
          <w:p w14:paraId="25489186" w14:textId="77777777" w:rsidR="005D7400" w:rsidRPr="00F00CAD"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6C038616" w14:textId="77777777" w:rsidR="005D7400" w:rsidRPr="00F00CAD" w:rsidRDefault="005D7400" w:rsidP="005D7400">
            <w:pPr>
              <w:spacing w:after="80"/>
              <w:jc w:val="right"/>
              <w:rPr>
                <w:rFonts w:ascii="Arial" w:hAnsi="Arial" w:cs="Arial"/>
                <w:sz w:val="20"/>
                <w:szCs w:val="20"/>
              </w:rPr>
            </w:pPr>
          </w:p>
        </w:tc>
        <w:tc>
          <w:tcPr>
            <w:tcW w:w="330" w:type="dxa"/>
            <w:tcBorders>
              <w:top w:val="single" w:sz="4" w:space="0" w:color="auto"/>
              <w:left w:val="nil"/>
              <w:bottom w:val="single" w:sz="4" w:space="0" w:color="auto"/>
              <w:right w:val="nil"/>
            </w:tcBorders>
          </w:tcPr>
          <w:p w14:paraId="5E3BF3F9"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3D0B8C92" w14:textId="77777777" w:rsidR="005D7400" w:rsidRPr="00F00CAD"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7F1C9334"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06482DC0" w14:textId="77777777" w:rsidR="005D7400" w:rsidRPr="00220499" w:rsidRDefault="005D7400" w:rsidP="005D7400">
            <w:pPr>
              <w:spacing w:after="80"/>
              <w:rPr>
                <w:rFonts w:ascii="Arial" w:hAnsi="Arial" w:cs="Arial"/>
                <w:sz w:val="20"/>
                <w:szCs w:val="20"/>
              </w:rPr>
            </w:pPr>
          </w:p>
        </w:tc>
      </w:tr>
      <w:tr w:rsidR="00746E09" w:rsidRPr="00220499" w14:paraId="524C6A9F" w14:textId="77777777" w:rsidTr="00746E09">
        <w:trPr>
          <w:trHeight w:val="487"/>
        </w:trPr>
        <w:tc>
          <w:tcPr>
            <w:tcW w:w="6465" w:type="dxa"/>
            <w:tcBorders>
              <w:top w:val="single" w:sz="4" w:space="0" w:color="C0C0C0"/>
              <w:left w:val="single" w:sz="4" w:space="0" w:color="auto"/>
              <w:bottom w:val="single" w:sz="4" w:space="0" w:color="auto"/>
              <w:right w:val="nil"/>
            </w:tcBorders>
          </w:tcPr>
          <w:p w14:paraId="6D767BED" w14:textId="63D4E155" w:rsidR="005D7400" w:rsidRPr="00BE1322" w:rsidRDefault="00751969" w:rsidP="005D7400">
            <w:pPr>
              <w:spacing w:after="80"/>
              <w:rPr>
                <w:rFonts w:ascii="Arial" w:hAnsi="Arial" w:cs="Arial"/>
                <w:b/>
                <w:bCs/>
                <w:sz w:val="20"/>
                <w:szCs w:val="20"/>
              </w:rPr>
            </w:pPr>
            <w:r>
              <w:rPr>
                <w:rFonts w:ascii="Arial" w:hAnsi="Arial" w:cs="Arial"/>
                <w:b/>
                <w:bCs/>
                <w:sz w:val="20"/>
                <w:szCs w:val="20"/>
              </w:rPr>
              <w:t>I</w:t>
            </w:r>
            <w:r w:rsidR="005D7400" w:rsidRPr="00BE1322">
              <w:rPr>
                <w:rFonts w:ascii="Arial" w:hAnsi="Arial" w:cs="Arial"/>
                <w:b/>
                <w:bCs/>
                <w:sz w:val="20"/>
                <w:szCs w:val="20"/>
              </w:rPr>
              <w:t>mmunisations</w:t>
            </w:r>
            <w:r>
              <w:rPr>
                <w:rFonts w:ascii="Arial" w:hAnsi="Arial" w:cs="Arial"/>
                <w:b/>
                <w:bCs/>
                <w:sz w:val="20"/>
                <w:szCs w:val="20"/>
              </w:rPr>
              <w:t xml:space="preserve"> certificate sighted</w:t>
            </w:r>
          </w:p>
        </w:tc>
        <w:tc>
          <w:tcPr>
            <w:tcW w:w="1151" w:type="dxa"/>
            <w:tcBorders>
              <w:top w:val="single" w:sz="4" w:space="0" w:color="C0C0C0"/>
              <w:left w:val="nil"/>
              <w:bottom w:val="single" w:sz="4" w:space="0" w:color="auto"/>
              <w:right w:val="nil"/>
            </w:tcBorders>
            <w:vAlign w:val="center"/>
          </w:tcPr>
          <w:p w14:paraId="757D3432" w14:textId="77777777" w:rsidR="005D7400" w:rsidRPr="00220499" w:rsidRDefault="005D7400" w:rsidP="005D7400">
            <w:pPr>
              <w:spacing w:after="80"/>
              <w:rPr>
                <w:rFonts w:ascii="Arial" w:hAnsi="Arial" w:cs="Arial"/>
                <w:i/>
                <w:sz w:val="16"/>
                <w:szCs w:val="16"/>
              </w:rPr>
            </w:pPr>
            <w:r w:rsidRPr="00220499">
              <w:rPr>
                <w:rFonts w:ascii="Arial" w:hAnsi="Arial" w:cs="Arial"/>
                <w:i/>
                <w:sz w:val="16"/>
                <w:szCs w:val="16"/>
              </w:rPr>
              <w:t>Tick One</w:t>
            </w:r>
          </w:p>
        </w:tc>
        <w:tc>
          <w:tcPr>
            <w:tcW w:w="1195" w:type="dxa"/>
            <w:tcBorders>
              <w:top w:val="single" w:sz="4" w:space="0" w:color="C0C0C0"/>
              <w:left w:val="nil"/>
              <w:bottom w:val="single" w:sz="4" w:space="0" w:color="auto"/>
              <w:right w:val="single" w:sz="12" w:space="0" w:color="auto"/>
            </w:tcBorders>
          </w:tcPr>
          <w:p w14:paraId="5F48612A"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Yes</w:t>
            </w:r>
          </w:p>
        </w:tc>
        <w:tc>
          <w:tcPr>
            <w:tcW w:w="330" w:type="dxa"/>
            <w:tcBorders>
              <w:top w:val="single" w:sz="4" w:space="0" w:color="auto"/>
              <w:left w:val="single" w:sz="12" w:space="0" w:color="auto"/>
              <w:bottom w:val="single" w:sz="12" w:space="0" w:color="auto"/>
              <w:right w:val="single" w:sz="12" w:space="0" w:color="auto"/>
            </w:tcBorders>
          </w:tcPr>
          <w:p w14:paraId="76C483F6"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auto"/>
              <w:right w:val="single" w:sz="12" w:space="0" w:color="auto"/>
            </w:tcBorders>
          </w:tcPr>
          <w:p w14:paraId="6C07704C"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No</w:t>
            </w:r>
          </w:p>
        </w:tc>
        <w:tc>
          <w:tcPr>
            <w:tcW w:w="347" w:type="dxa"/>
            <w:tcBorders>
              <w:top w:val="single" w:sz="4" w:space="0" w:color="auto"/>
              <w:left w:val="single" w:sz="12" w:space="0" w:color="auto"/>
              <w:bottom w:val="single" w:sz="12" w:space="0" w:color="auto"/>
              <w:right w:val="single" w:sz="12" w:space="0" w:color="auto"/>
            </w:tcBorders>
          </w:tcPr>
          <w:p w14:paraId="746BFE3B"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auto"/>
              <w:right w:val="single" w:sz="4" w:space="0" w:color="auto"/>
            </w:tcBorders>
          </w:tcPr>
          <w:p w14:paraId="6E05098D" w14:textId="77777777" w:rsidR="005D7400" w:rsidRPr="00220499" w:rsidRDefault="005D7400" w:rsidP="005D7400">
            <w:pPr>
              <w:spacing w:after="80"/>
              <w:rPr>
                <w:rFonts w:ascii="Arial" w:hAnsi="Arial" w:cs="Arial"/>
                <w:sz w:val="20"/>
                <w:szCs w:val="20"/>
              </w:rPr>
            </w:pPr>
          </w:p>
        </w:tc>
      </w:tr>
    </w:tbl>
    <w:p w14:paraId="25ED33D2" w14:textId="77777777" w:rsidR="00B643C3" w:rsidRDefault="00B643C3" w:rsidP="00746E09"/>
    <w:p w14:paraId="47EB8938" w14:textId="77777777" w:rsidR="00746E09" w:rsidRDefault="00746E09" w:rsidP="00862FA8"/>
    <w:p w14:paraId="2ECD7452" w14:textId="77777777" w:rsidR="00746E09" w:rsidRDefault="00746E09" w:rsidP="00862FA8"/>
    <w:p w14:paraId="27C324CB" w14:textId="77777777" w:rsidR="00746E09" w:rsidRDefault="00746E09" w:rsidP="00862FA8"/>
    <w:p w14:paraId="12FBAB45" w14:textId="77777777" w:rsidR="00195A6D" w:rsidRDefault="00195A6D" w:rsidP="00862FA8"/>
    <w:p w14:paraId="0168CB1F" w14:textId="77777777" w:rsidR="00746E09" w:rsidRDefault="00746E09" w:rsidP="00862FA8"/>
    <w:tbl>
      <w:tblPr>
        <w:tblW w:w="102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993"/>
        <w:gridCol w:w="659"/>
        <w:gridCol w:w="833"/>
        <w:gridCol w:w="569"/>
        <w:gridCol w:w="310"/>
        <w:gridCol w:w="660"/>
        <w:gridCol w:w="330"/>
        <w:gridCol w:w="1265"/>
      </w:tblGrid>
      <w:tr w:rsidR="00746E09" w:rsidRPr="00DA7895" w14:paraId="7E13ABF9"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shd w:val="clear" w:color="auto" w:fill="F3F3F3"/>
          </w:tcPr>
          <w:p w14:paraId="22F72358" w14:textId="77777777" w:rsidR="00746E09" w:rsidRPr="00220499" w:rsidRDefault="00746E09" w:rsidP="00726926">
            <w:pPr>
              <w:spacing w:before="80" w:after="80"/>
              <w:rPr>
                <w:rFonts w:ascii="Arial" w:hAnsi="Arial" w:cs="Arial"/>
                <w:b/>
              </w:rPr>
            </w:pPr>
            <w:bookmarkStart w:id="2" w:name="_Hlk136437987"/>
            <w:r w:rsidRPr="00220499">
              <w:rPr>
                <w:rFonts w:ascii="Arial" w:hAnsi="Arial" w:cs="Arial"/>
                <w:b/>
              </w:rPr>
              <w:lastRenderedPageBreak/>
              <w:t>Medicine</w:t>
            </w:r>
          </w:p>
        </w:tc>
      </w:tr>
      <w:tr w:rsidR="00746E09" w:rsidRPr="00DA7895" w14:paraId="0DA9C4CD"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tcPr>
          <w:p w14:paraId="53B97AD3" w14:textId="77777777" w:rsidR="00746E09" w:rsidRPr="00220499" w:rsidRDefault="00746E09" w:rsidP="00726926">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746E09" w:rsidRPr="00DA7895" w14:paraId="13E2D0A7" w14:textId="77777777" w:rsidTr="000B67F5">
        <w:trPr>
          <w:trHeight w:val="387"/>
        </w:trPr>
        <w:tc>
          <w:tcPr>
            <w:tcW w:w="10256" w:type="dxa"/>
            <w:gridSpan w:val="9"/>
            <w:tcBorders>
              <w:top w:val="single" w:sz="4" w:space="0" w:color="auto"/>
              <w:left w:val="single" w:sz="4" w:space="0" w:color="auto"/>
              <w:bottom w:val="single" w:sz="4" w:space="0" w:color="C0C0C0"/>
              <w:right w:val="single" w:sz="4" w:space="0" w:color="auto"/>
            </w:tcBorders>
            <w:vAlign w:val="center"/>
          </w:tcPr>
          <w:p w14:paraId="44EF9F46" w14:textId="77777777" w:rsidR="00746E09" w:rsidRPr="00220499" w:rsidRDefault="00746E09" w:rsidP="00726926">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37BE201D" w14:textId="77777777" w:rsidR="00746E09" w:rsidRPr="00220499" w:rsidRDefault="00746E09" w:rsidP="00726926">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746E09" w:rsidRPr="00DA7895" w14:paraId="78786B8E" w14:textId="77777777" w:rsidTr="000B67F5">
        <w:trPr>
          <w:trHeight w:val="387"/>
        </w:trPr>
        <w:tc>
          <w:tcPr>
            <w:tcW w:w="6289" w:type="dxa"/>
            <w:gridSpan w:val="3"/>
            <w:tcBorders>
              <w:top w:val="single" w:sz="4" w:space="0" w:color="C0C0C0"/>
              <w:left w:val="single" w:sz="4" w:space="0" w:color="auto"/>
              <w:bottom w:val="single" w:sz="4" w:space="0" w:color="C0C0C0"/>
              <w:right w:val="nil"/>
            </w:tcBorders>
            <w:vAlign w:val="center"/>
          </w:tcPr>
          <w:p w14:paraId="7F6B6185" w14:textId="77777777" w:rsidR="00746E09" w:rsidRPr="00220499" w:rsidRDefault="00746E09" w:rsidP="00726926">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833" w:type="dxa"/>
            <w:tcBorders>
              <w:top w:val="single" w:sz="4" w:space="0" w:color="C0C0C0"/>
              <w:left w:val="nil"/>
              <w:bottom w:val="single" w:sz="4" w:space="0" w:color="C0C0C0"/>
              <w:right w:val="nil"/>
            </w:tcBorders>
            <w:vAlign w:val="center"/>
          </w:tcPr>
          <w:p w14:paraId="558916C3" w14:textId="77777777" w:rsidR="00746E09" w:rsidRPr="00220499" w:rsidRDefault="00746E09" w:rsidP="00726926">
            <w:pPr>
              <w:spacing w:before="80" w:after="80"/>
              <w:rPr>
                <w:rFonts w:ascii="Arial" w:hAnsi="Arial" w:cs="Arial"/>
                <w:i/>
                <w:sz w:val="16"/>
                <w:szCs w:val="16"/>
              </w:rPr>
            </w:pPr>
            <w:r w:rsidRPr="005D7841">
              <w:rPr>
                <w:rFonts w:ascii="Arial" w:hAnsi="Arial" w:cs="Arial"/>
                <w:i/>
                <w:sz w:val="16"/>
                <w:szCs w:val="16"/>
                <w:highlight w:val="yellow"/>
              </w:rPr>
              <w:t>Tick One</w:t>
            </w:r>
          </w:p>
        </w:tc>
        <w:tc>
          <w:tcPr>
            <w:tcW w:w="569" w:type="dxa"/>
            <w:tcBorders>
              <w:top w:val="single" w:sz="4" w:space="0" w:color="C0C0C0"/>
              <w:left w:val="nil"/>
              <w:bottom w:val="single" w:sz="4" w:space="0" w:color="C0C0C0"/>
              <w:right w:val="single" w:sz="12" w:space="0" w:color="auto"/>
            </w:tcBorders>
            <w:vAlign w:val="center"/>
          </w:tcPr>
          <w:p w14:paraId="073B22F7"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Yes</w:t>
            </w:r>
          </w:p>
        </w:tc>
        <w:tc>
          <w:tcPr>
            <w:tcW w:w="310" w:type="dxa"/>
            <w:tcBorders>
              <w:top w:val="single" w:sz="12" w:space="0" w:color="auto"/>
              <w:left w:val="single" w:sz="12" w:space="0" w:color="auto"/>
              <w:bottom w:val="single" w:sz="12" w:space="0" w:color="auto"/>
              <w:right w:val="single" w:sz="12" w:space="0" w:color="auto"/>
            </w:tcBorders>
            <w:vAlign w:val="center"/>
          </w:tcPr>
          <w:p w14:paraId="02B91555" w14:textId="77777777" w:rsidR="00746E09" w:rsidRPr="00220499" w:rsidRDefault="00746E09" w:rsidP="00726926">
            <w:pPr>
              <w:spacing w:before="80" w:after="80"/>
              <w:rPr>
                <w:rFonts w:ascii="Arial" w:hAnsi="Arial" w:cs="Arial"/>
                <w:sz w:val="20"/>
                <w:szCs w:val="20"/>
              </w:rPr>
            </w:pPr>
          </w:p>
        </w:tc>
        <w:tc>
          <w:tcPr>
            <w:tcW w:w="660" w:type="dxa"/>
            <w:tcBorders>
              <w:top w:val="single" w:sz="4" w:space="0" w:color="C0C0C0"/>
              <w:left w:val="single" w:sz="12" w:space="0" w:color="auto"/>
              <w:bottom w:val="single" w:sz="4" w:space="0" w:color="C0C0C0"/>
              <w:right w:val="single" w:sz="12" w:space="0" w:color="auto"/>
            </w:tcBorders>
            <w:vAlign w:val="center"/>
          </w:tcPr>
          <w:p w14:paraId="117408D1"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No</w:t>
            </w:r>
          </w:p>
        </w:tc>
        <w:tc>
          <w:tcPr>
            <w:tcW w:w="330" w:type="dxa"/>
            <w:tcBorders>
              <w:top w:val="single" w:sz="12" w:space="0" w:color="auto"/>
              <w:left w:val="single" w:sz="12" w:space="0" w:color="auto"/>
              <w:bottom w:val="single" w:sz="12" w:space="0" w:color="auto"/>
              <w:right w:val="single" w:sz="12" w:space="0" w:color="auto"/>
            </w:tcBorders>
            <w:vAlign w:val="center"/>
          </w:tcPr>
          <w:p w14:paraId="2B82F07A" w14:textId="77777777" w:rsidR="00746E09" w:rsidRPr="00220499" w:rsidRDefault="00746E09" w:rsidP="00726926">
            <w:pPr>
              <w:spacing w:before="80" w:after="80"/>
              <w:rPr>
                <w:rFonts w:ascii="Arial" w:hAnsi="Arial" w:cs="Arial"/>
                <w:sz w:val="20"/>
                <w:szCs w:val="20"/>
              </w:rPr>
            </w:pPr>
          </w:p>
        </w:tc>
        <w:tc>
          <w:tcPr>
            <w:tcW w:w="1263" w:type="dxa"/>
            <w:tcBorders>
              <w:top w:val="single" w:sz="4" w:space="0" w:color="C0C0C0"/>
              <w:left w:val="single" w:sz="12" w:space="0" w:color="auto"/>
              <w:bottom w:val="single" w:sz="4" w:space="0" w:color="C0C0C0"/>
              <w:right w:val="single" w:sz="4" w:space="0" w:color="auto"/>
            </w:tcBorders>
            <w:vAlign w:val="center"/>
          </w:tcPr>
          <w:p w14:paraId="59504BCA" w14:textId="77777777" w:rsidR="00746E09" w:rsidRPr="00220499" w:rsidRDefault="00746E09" w:rsidP="00726926">
            <w:pPr>
              <w:spacing w:before="80" w:after="80"/>
              <w:rPr>
                <w:rFonts w:ascii="Arial" w:hAnsi="Arial" w:cs="Arial"/>
                <w:sz w:val="20"/>
                <w:szCs w:val="20"/>
              </w:rPr>
            </w:pPr>
          </w:p>
        </w:tc>
      </w:tr>
      <w:tr w:rsidR="00746E09" w:rsidRPr="00DA7895" w14:paraId="60633D2A" w14:textId="77777777" w:rsidTr="000B67F5">
        <w:trPr>
          <w:trHeight w:val="387"/>
        </w:trPr>
        <w:tc>
          <w:tcPr>
            <w:tcW w:w="10256" w:type="dxa"/>
            <w:gridSpan w:val="9"/>
            <w:tcBorders>
              <w:top w:val="single" w:sz="4" w:space="0" w:color="C0C0C0"/>
              <w:left w:val="single" w:sz="4" w:space="0" w:color="auto"/>
              <w:bottom w:val="single" w:sz="4" w:space="0" w:color="C0C0C0"/>
              <w:right w:val="single" w:sz="4" w:space="0" w:color="auto"/>
            </w:tcBorders>
            <w:vAlign w:val="center"/>
          </w:tcPr>
          <w:p w14:paraId="3EC32B5C" w14:textId="77777777" w:rsidR="00746E09" w:rsidRPr="00220499" w:rsidRDefault="00746E09" w:rsidP="00726926">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746E09" w:rsidRPr="00DA7895" w14:paraId="24D5911F" w14:textId="77777777" w:rsidTr="00D40730">
        <w:trPr>
          <w:trHeight w:val="542"/>
        </w:trPr>
        <w:tc>
          <w:tcPr>
            <w:tcW w:w="4637" w:type="dxa"/>
            <w:tcBorders>
              <w:top w:val="single" w:sz="4" w:space="0" w:color="C0C0C0"/>
              <w:left w:val="single" w:sz="4" w:space="0" w:color="auto"/>
              <w:bottom w:val="single" w:sz="4" w:space="0" w:color="C0C0C0"/>
              <w:right w:val="single" w:sz="4" w:space="0" w:color="C0C0C0"/>
            </w:tcBorders>
            <w:vAlign w:val="center"/>
          </w:tcPr>
          <w:p w14:paraId="5A2E5ECE" w14:textId="66691010" w:rsidR="00746E09" w:rsidRPr="00220499" w:rsidRDefault="00D40730" w:rsidP="00746E09">
            <w:pPr>
              <w:numPr>
                <w:ilvl w:val="0"/>
                <w:numId w:val="4"/>
              </w:numPr>
              <w:rPr>
                <w:rFonts w:ascii="Arial" w:hAnsi="Arial" w:cs="Arial"/>
                <w:sz w:val="20"/>
              </w:rPr>
            </w:pPr>
            <w:r>
              <w:rPr>
                <w:rFonts w:ascii="Arial" w:hAnsi="Arial" w:cs="Arial"/>
                <w:sz w:val="20"/>
              </w:rPr>
              <w:t xml:space="preserve">Natures Kiss – </w:t>
            </w:r>
            <w:proofErr w:type="spellStart"/>
            <w:r>
              <w:rPr>
                <w:rFonts w:ascii="Arial" w:hAnsi="Arial" w:cs="Arial"/>
                <w:sz w:val="20"/>
              </w:rPr>
              <w:t>Antiflam</w:t>
            </w:r>
            <w:proofErr w:type="spellEnd"/>
            <w:r>
              <w:rPr>
                <w:rFonts w:ascii="Arial" w:hAnsi="Arial" w:cs="Arial"/>
                <w:sz w:val="20"/>
              </w:rPr>
              <w:t xml:space="preserve"> - </w:t>
            </w:r>
            <w:r w:rsidR="00746E09">
              <w:rPr>
                <w:rFonts w:ascii="Arial" w:hAnsi="Arial" w:cs="Arial"/>
                <w:sz w:val="20"/>
              </w:rPr>
              <w:t>Arnica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3FF7E9EA" w14:textId="57803EBA" w:rsidR="00746E09" w:rsidRPr="00220499" w:rsidRDefault="00746E09" w:rsidP="00746E09">
            <w:pPr>
              <w:numPr>
                <w:ilvl w:val="0"/>
                <w:numId w:val="4"/>
              </w:numPr>
              <w:rPr>
                <w:rFonts w:ascii="Arial" w:hAnsi="Arial" w:cs="Arial"/>
                <w:sz w:val="20"/>
              </w:rPr>
            </w:pPr>
            <w:r>
              <w:rPr>
                <w:rFonts w:ascii="Arial" w:hAnsi="Arial" w:cs="Arial"/>
                <w:sz w:val="20"/>
              </w:rPr>
              <w:t>Anthisan</w:t>
            </w:r>
            <w:r w:rsidR="00D40730">
              <w:rPr>
                <w:rFonts w:ascii="Arial" w:hAnsi="Arial" w:cs="Arial"/>
                <w:sz w:val="20"/>
              </w:rPr>
              <w:t xml:space="preserve">-2% mepyramine </w:t>
            </w:r>
            <w:proofErr w:type="gramStart"/>
            <w:r w:rsidR="00D40730">
              <w:rPr>
                <w:rFonts w:ascii="Arial" w:hAnsi="Arial" w:cs="Arial"/>
                <w:sz w:val="20"/>
              </w:rPr>
              <w:t xml:space="preserve">maleate </w:t>
            </w:r>
            <w:r>
              <w:rPr>
                <w:rFonts w:ascii="Arial" w:hAnsi="Arial" w:cs="Arial"/>
                <w:sz w:val="20"/>
              </w:rPr>
              <w:t xml:space="preserve"> (</w:t>
            </w:r>
            <w:proofErr w:type="gramEnd"/>
            <w:r>
              <w:rPr>
                <w:rFonts w:ascii="Arial" w:hAnsi="Arial" w:cs="Arial"/>
                <w:sz w:val="20"/>
              </w:rPr>
              <w:t>insect bite</w:t>
            </w:r>
            <w:r w:rsidR="00D40730">
              <w:rPr>
                <w:rFonts w:ascii="Arial" w:hAnsi="Arial" w:cs="Arial"/>
                <w:sz w:val="20"/>
              </w:rPr>
              <w:t>s</w:t>
            </w:r>
            <w:r>
              <w:rPr>
                <w:rFonts w:ascii="Arial" w:hAnsi="Arial" w:cs="Arial"/>
                <w:sz w:val="20"/>
              </w:rPr>
              <w:t>)</w:t>
            </w:r>
          </w:p>
        </w:tc>
      </w:tr>
      <w:tr w:rsidR="00746E09" w:rsidRPr="00DA7895" w14:paraId="5AA6E649" w14:textId="77777777" w:rsidTr="000B67F5">
        <w:trPr>
          <w:trHeight w:val="400"/>
        </w:trPr>
        <w:tc>
          <w:tcPr>
            <w:tcW w:w="4637" w:type="dxa"/>
            <w:tcBorders>
              <w:top w:val="single" w:sz="4" w:space="0" w:color="C0C0C0"/>
              <w:left w:val="single" w:sz="4" w:space="0" w:color="auto"/>
              <w:bottom w:val="single" w:sz="4" w:space="0" w:color="C0C0C0"/>
              <w:right w:val="single" w:sz="4" w:space="0" w:color="C0C0C0"/>
            </w:tcBorders>
            <w:vAlign w:val="center"/>
          </w:tcPr>
          <w:p w14:paraId="302D274E" w14:textId="346B9D34" w:rsidR="00746E09" w:rsidRPr="00220499" w:rsidRDefault="00D40730" w:rsidP="00746E09">
            <w:pPr>
              <w:numPr>
                <w:ilvl w:val="0"/>
                <w:numId w:val="4"/>
              </w:numPr>
              <w:rPr>
                <w:rFonts w:ascii="Arial" w:hAnsi="Arial" w:cs="Arial"/>
                <w:sz w:val="20"/>
              </w:rPr>
            </w:pPr>
            <w:r>
              <w:rPr>
                <w:rFonts w:ascii="Arial" w:hAnsi="Arial" w:cs="Arial"/>
                <w:sz w:val="20"/>
              </w:rPr>
              <w:t xml:space="preserve">Betadine - </w:t>
            </w:r>
            <w:r w:rsidR="00746E09">
              <w:rPr>
                <w:rFonts w:ascii="Arial" w:hAnsi="Arial" w:cs="Arial"/>
                <w:sz w:val="20"/>
              </w:rPr>
              <w:t xml:space="preserve">Antiseptic </w:t>
            </w:r>
            <w:r>
              <w:rPr>
                <w:rFonts w:ascii="Arial" w:hAnsi="Arial" w:cs="Arial"/>
                <w:sz w:val="20"/>
              </w:rPr>
              <w:t>cream/solution</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4F49BB65" w14:textId="5A007579" w:rsidR="00746E09" w:rsidRPr="00A27E83" w:rsidRDefault="00D40730" w:rsidP="00746E09">
            <w:pPr>
              <w:pStyle w:val="ListParagraph"/>
              <w:numPr>
                <w:ilvl w:val="0"/>
                <w:numId w:val="4"/>
              </w:numPr>
              <w:rPr>
                <w:rFonts w:ascii="Arial" w:hAnsi="Arial" w:cs="Arial"/>
                <w:sz w:val="20"/>
              </w:rPr>
            </w:pPr>
            <w:proofErr w:type="spellStart"/>
            <w:proofErr w:type="gramStart"/>
            <w:r w:rsidRPr="00A27E83">
              <w:rPr>
                <w:rFonts w:ascii="Arial" w:hAnsi="Arial" w:cs="Arial"/>
                <w:sz w:val="20"/>
              </w:rPr>
              <w:t>Ecostore</w:t>
            </w:r>
            <w:proofErr w:type="spellEnd"/>
            <w:r w:rsidRPr="00A27E83">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w:t>
            </w:r>
            <w:r w:rsidR="00746E09" w:rsidRPr="00A27E83">
              <w:rPr>
                <w:rFonts w:ascii="Arial" w:hAnsi="Arial" w:cs="Arial"/>
                <w:sz w:val="20"/>
              </w:rPr>
              <w:t xml:space="preserve">Baby Nappy Balm </w:t>
            </w:r>
          </w:p>
        </w:tc>
      </w:tr>
      <w:tr w:rsidR="00746E09" w:rsidRPr="00DA7895" w14:paraId="1DAC2711" w14:textId="77777777" w:rsidTr="000B67F5">
        <w:trPr>
          <w:trHeight w:val="729"/>
        </w:trPr>
        <w:tc>
          <w:tcPr>
            <w:tcW w:w="5630" w:type="dxa"/>
            <w:gridSpan w:val="2"/>
            <w:tcBorders>
              <w:top w:val="single" w:sz="4" w:space="0" w:color="C0C0C0"/>
              <w:left w:val="single" w:sz="4" w:space="0" w:color="auto"/>
              <w:bottom w:val="single" w:sz="4" w:space="0" w:color="auto"/>
              <w:right w:val="nil"/>
            </w:tcBorders>
          </w:tcPr>
          <w:p w14:paraId="4FDD5B21"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626" w:type="dxa"/>
            <w:gridSpan w:val="7"/>
            <w:tcBorders>
              <w:top w:val="single" w:sz="4" w:space="0" w:color="C0C0C0"/>
              <w:left w:val="nil"/>
              <w:bottom w:val="single" w:sz="4" w:space="0" w:color="auto"/>
              <w:right w:val="single" w:sz="4" w:space="0" w:color="auto"/>
            </w:tcBorders>
          </w:tcPr>
          <w:p w14:paraId="79FDEE4E"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tbl>
      <w:tblPr>
        <w:tblpPr w:leftFromText="180" w:rightFromText="180" w:vertAnchor="text" w:horzAnchor="margin" w:tblpXSpec="center" w:tblpY="70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4313"/>
      </w:tblGrid>
      <w:tr w:rsidR="00746E09" w:rsidRPr="00DA7895" w14:paraId="315B5634" w14:textId="77777777" w:rsidTr="000B67F5">
        <w:trPr>
          <w:trHeight w:val="426"/>
        </w:trPr>
        <w:tc>
          <w:tcPr>
            <w:tcW w:w="10207" w:type="dxa"/>
            <w:gridSpan w:val="2"/>
            <w:tcBorders>
              <w:top w:val="single" w:sz="4" w:space="0" w:color="auto"/>
              <w:left w:val="single" w:sz="4" w:space="0" w:color="auto"/>
              <w:bottom w:val="single" w:sz="4" w:space="0" w:color="auto"/>
              <w:right w:val="single" w:sz="4" w:space="0" w:color="auto"/>
            </w:tcBorders>
            <w:vAlign w:val="center"/>
          </w:tcPr>
          <w:bookmarkEnd w:id="2"/>
          <w:p w14:paraId="70636D0C" w14:textId="77777777" w:rsidR="00746E09" w:rsidRPr="00220499" w:rsidRDefault="00746E09" w:rsidP="000B67F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746E09" w:rsidRPr="00DA7895" w14:paraId="58A58F17" w14:textId="77777777" w:rsidTr="000B67F5">
        <w:trPr>
          <w:trHeight w:val="426"/>
        </w:trPr>
        <w:tc>
          <w:tcPr>
            <w:tcW w:w="10207" w:type="dxa"/>
            <w:gridSpan w:val="2"/>
            <w:tcBorders>
              <w:top w:val="single" w:sz="4" w:space="0" w:color="auto"/>
              <w:left w:val="single" w:sz="4" w:space="0" w:color="auto"/>
              <w:bottom w:val="single" w:sz="4" w:space="0" w:color="C0C0C0"/>
              <w:right w:val="single" w:sz="4" w:space="0" w:color="auto"/>
            </w:tcBorders>
            <w:vAlign w:val="center"/>
          </w:tcPr>
          <w:p w14:paraId="1806D1A6" w14:textId="77777777" w:rsidR="00746E09" w:rsidRPr="00220499" w:rsidRDefault="00746E09" w:rsidP="000B67F5">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746E09" w:rsidRPr="00DA7895" w14:paraId="639B5305" w14:textId="77777777" w:rsidTr="000B67F5">
        <w:trPr>
          <w:trHeight w:val="426"/>
        </w:trPr>
        <w:tc>
          <w:tcPr>
            <w:tcW w:w="10207" w:type="dxa"/>
            <w:gridSpan w:val="2"/>
            <w:tcBorders>
              <w:top w:val="single" w:sz="4" w:space="0" w:color="C0C0C0"/>
              <w:left w:val="single" w:sz="4" w:space="0" w:color="auto"/>
              <w:bottom w:val="single" w:sz="4" w:space="0" w:color="C0C0C0"/>
              <w:right w:val="single" w:sz="4" w:space="0" w:color="auto"/>
            </w:tcBorders>
            <w:vAlign w:val="center"/>
          </w:tcPr>
          <w:p w14:paraId="626F51A0" w14:textId="77777777" w:rsidR="00746E09" w:rsidRPr="00220499" w:rsidRDefault="00746E09" w:rsidP="000B67F5">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746E09" w:rsidRPr="00DA7895" w14:paraId="4D62F94A" w14:textId="77777777" w:rsidTr="000B67F5">
        <w:trPr>
          <w:trHeight w:val="426"/>
        </w:trPr>
        <w:tc>
          <w:tcPr>
            <w:tcW w:w="5894" w:type="dxa"/>
            <w:tcBorders>
              <w:top w:val="single" w:sz="4" w:space="0" w:color="C0C0C0"/>
              <w:left w:val="single" w:sz="4" w:space="0" w:color="auto"/>
              <w:bottom w:val="single" w:sz="4" w:space="0" w:color="auto"/>
              <w:right w:val="single" w:sz="4" w:space="0" w:color="auto"/>
            </w:tcBorders>
          </w:tcPr>
          <w:p w14:paraId="58CCD63C"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313" w:type="dxa"/>
            <w:tcBorders>
              <w:top w:val="single" w:sz="4" w:space="0" w:color="C0C0C0"/>
              <w:left w:val="single" w:sz="4" w:space="0" w:color="auto"/>
              <w:bottom w:val="single" w:sz="4" w:space="0" w:color="auto"/>
              <w:right w:val="single" w:sz="4" w:space="0" w:color="auto"/>
            </w:tcBorders>
          </w:tcPr>
          <w:p w14:paraId="45439975"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04C8A010" w14:textId="77777777" w:rsidR="004F713E" w:rsidRDefault="004F713E" w:rsidP="00862FA8"/>
    <w:p w14:paraId="00B523B5" w14:textId="77777777" w:rsidR="000B67F5" w:rsidRDefault="000B67F5" w:rsidP="00862FA8"/>
    <w:p w14:paraId="2E4AE8D3" w14:textId="77777777" w:rsidR="000B67F5" w:rsidRDefault="000B67F5" w:rsidP="00862FA8"/>
    <w:p w14:paraId="6EFE61D6" w14:textId="77777777" w:rsidR="000B67F5" w:rsidRDefault="000B67F5" w:rsidP="00862FA8"/>
    <w:p w14:paraId="7CD51296" w14:textId="77777777" w:rsidR="000B67F5" w:rsidRPr="00DA7895" w:rsidRDefault="000B67F5" w:rsidP="00862FA8"/>
    <w:tbl>
      <w:tblPr>
        <w:tblW w:w="102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8"/>
        <w:gridCol w:w="1662"/>
        <w:gridCol w:w="661"/>
        <w:gridCol w:w="441"/>
        <w:gridCol w:w="547"/>
        <w:gridCol w:w="366"/>
        <w:gridCol w:w="362"/>
      </w:tblGrid>
      <w:tr w:rsidR="00862FA8" w:rsidRPr="00DA7895" w14:paraId="182CCFBF" w14:textId="77777777" w:rsidTr="000B67F5">
        <w:trPr>
          <w:trHeight w:val="411"/>
        </w:trPr>
        <w:tc>
          <w:tcPr>
            <w:tcW w:w="10297"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0B67F5">
        <w:trPr>
          <w:trHeight w:val="411"/>
        </w:trPr>
        <w:tc>
          <w:tcPr>
            <w:tcW w:w="10297"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B282648" w14:textId="77777777" w:rsidR="00A5526F" w:rsidRDefault="00862FA8" w:rsidP="00F75B95">
            <w:pPr>
              <w:rPr>
                <w:rFonts w:ascii="Arial" w:hAnsi="Arial" w:cs="Arial"/>
                <w:sz w:val="20"/>
                <w:highlight w:val="green"/>
              </w:rPr>
            </w:pPr>
            <w:r w:rsidRPr="00A5526F">
              <w:rPr>
                <w:rFonts w:ascii="Arial" w:hAnsi="Arial" w:cs="Arial"/>
                <w:b/>
                <w:sz w:val="20"/>
                <w:highlight w:val="green"/>
              </w:rPr>
              <w:t>For staff:</w:t>
            </w:r>
            <w:r w:rsidRPr="00A5526F">
              <w:rPr>
                <w:rFonts w:ascii="Arial" w:hAnsi="Arial" w:cs="Arial"/>
                <w:sz w:val="20"/>
                <w:highlight w:val="green"/>
              </w:rPr>
              <w:t xml:space="preserve"> </w:t>
            </w:r>
          </w:p>
          <w:p w14:paraId="60E11370" w14:textId="77777777" w:rsidR="00A5526F" w:rsidRDefault="00A5526F" w:rsidP="00F75B95">
            <w:pPr>
              <w:rPr>
                <w:rFonts w:ascii="Arial" w:hAnsi="Arial" w:cs="Arial"/>
                <w:sz w:val="20"/>
                <w:highlight w:val="green"/>
              </w:rPr>
            </w:pPr>
          </w:p>
          <w:p w14:paraId="03F2A1C8" w14:textId="39018A6C" w:rsidR="00862FA8" w:rsidRPr="00A5526F" w:rsidRDefault="00862FA8" w:rsidP="00F75B95">
            <w:pPr>
              <w:rPr>
                <w:rFonts w:ascii="Arial" w:hAnsi="Arial" w:cs="Arial"/>
                <w:b/>
                <w:bCs/>
                <w:sz w:val="20"/>
                <w:highlight w:val="yellow"/>
              </w:rPr>
            </w:pPr>
            <w:r w:rsidRPr="00A5526F">
              <w:rPr>
                <w:rFonts w:ascii="Arial" w:hAnsi="Arial" w:cs="Arial"/>
                <w:b/>
                <w:bCs/>
                <w:sz w:val="20"/>
              </w:rPr>
              <w:t xml:space="preserve">Individual health plan </w:t>
            </w:r>
            <w:r w:rsidR="000B67F5" w:rsidRPr="00A5526F">
              <w:rPr>
                <w:rFonts w:ascii="Arial" w:hAnsi="Arial" w:cs="Arial"/>
                <w:b/>
                <w:bCs/>
                <w:sz w:val="20"/>
              </w:rPr>
              <w:t>created</w:t>
            </w:r>
            <w:r w:rsidRPr="00A5526F">
              <w:rPr>
                <w:rFonts w:ascii="Arial" w:hAnsi="Arial" w:cs="Arial"/>
                <w:b/>
                <w:bCs/>
                <w:sz w:val="20"/>
              </w:rPr>
              <w:t xml:space="preserve">                             </w:t>
            </w:r>
            <w:r w:rsidRPr="00A5526F">
              <w:rPr>
                <w:rFonts w:ascii="Arial" w:hAnsi="Arial" w:cs="Arial"/>
                <w:b/>
                <w:bCs/>
                <w:sz w:val="16"/>
                <w:szCs w:val="16"/>
              </w:rPr>
              <w:t xml:space="preserve"> </w:t>
            </w:r>
            <w:r w:rsidR="000B67F5" w:rsidRPr="00A5526F">
              <w:rPr>
                <w:rFonts w:ascii="Arial" w:hAnsi="Arial" w:cs="Arial"/>
                <w:b/>
                <w:bCs/>
                <w:sz w:val="16"/>
                <w:szCs w:val="16"/>
              </w:rPr>
              <w:t xml:space="preserve">                  </w:t>
            </w:r>
            <w:r w:rsidRPr="00A5526F">
              <w:rPr>
                <w:rFonts w:ascii="Arial" w:hAnsi="Arial" w:cs="Arial"/>
                <w:b/>
                <w:bCs/>
                <w:sz w:val="20"/>
              </w:rPr>
              <w:t xml:space="preserve">                                                    </w:t>
            </w:r>
          </w:p>
        </w:tc>
        <w:tc>
          <w:tcPr>
            <w:tcW w:w="661" w:type="dxa"/>
            <w:tcBorders>
              <w:top w:val="single" w:sz="4" w:space="0" w:color="C0C0C0"/>
              <w:left w:val="nil"/>
              <w:bottom w:val="single" w:sz="4" w:space="0" w:color="C0C0C0"/>
              <w:right w:val="single" w:sz="12" w:space="0" w:color="auto"/>
            </w:tcBorders>
            <w:vAlign w:val="center"/>
          </w:tcPr>
          <w:p w14:paraId="0E3539B2" w14:textId="28485E1E" w:rsidR="00862FA8" w:rsidRPr="00220499" w:rsidRDefault="00862FA8" w:rsidP="00F75B95">
            <w:pPr>
              <w:jc w:val="right"/>
              <w:rPr>
                <w:rFonts w:ascii="Arial" w:hAnsi="Arial" w:cs="Arial"/>
                <w:sz w:val="20"/>
              </w:rPr>
            </w:pPr>
            <w:r w:rsidRPr="00220499">
              <w:rPr>
                <w:rFonts w:ascii="Arial" w:hAnsi="Arial" w:cs="Arial"/>
                <w:sz w:val="20"/>
              </w:rPr>
              <w:t>Y</w:t>
            </w:r>
            <w:r w:rsidR="000B67F5">
              <w:rPr>
                <w:rFonts w:ascii="Arial" w:hAnsi="Arial" w:cs="Arial"/>
                <w:sz w:val="20"/>
              </w:rPr>
              <w:t>e</w:t>
            </w:r>
            <w:r w:rsidRPr="00220499">
              <w:rPr>
                <w:rFonts w:ascii="Arial" w:hAnsi="Arial" w:cs="Arial"/>
                <w:sz w:val="20"/>
              </w:rPr>
              <w:t>s</w:t>
            </w:r>
          </w:p>
        </w:tc>
        <w:tc>
          <w:tcPr>
            <w:tcW w:w="441"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3B617E01" w14:textId="77777777" w:rsidR="000B67F5" w:rsidRPr="00220499" w:rsidRDefault="000B67F5" w:rsidP="00F75B95">
            <w:pPr>
              <w:rPr>
                <w:rFonts w:ascii="Arial" w:hAnsi="Arial" w:cs="Arial"/>
                <w:sz w:val="20"/>
              </w:rPr>
            </w:pPr>
          </w:p>
        </w:tc>
      </w:tr>
      <w:tr w:rsidR="000B67F5" w:rsidRPr="00DA7895" w14:paraId="3B2DA318"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2DE8A0C3" w14:textId="140AAF55" w:rsidR="000B67F5" w:rsidRPr="000B67F5" w:rsidRDefault="000B67F5" w:rsidP="00F75B95">
            <w:pPr>
              <w:rPr>
                <w:rFonts w:ascii="Arial" w:hAnsi="Arial" w:cs="Arial"/>
                <w:b/>
                <w:sz w:val="20"/>
              </w:rPr>
            </w:pPr>
            <w:r>
              <w:rPr>
                <w:rFonts w:ascii="Arial" w:hAnsi="Arial" w:cs="Arial"/>
                <w:b/>
                <w:sz w:val="20"/>
              </w:rPr>
              <w:t>Manager notified</w:t>
            </w:r>
          </w:p>
        </w:tc>
        <w:tc>
          <w:tcPr>
            <w:tcW w:w="661" w:type="dxa"/>
            <w:tcBorders>
              <w:top w:val="single" w:sz="4" w:space="0" w:color="C0C0C0"/>
              <w:left w:val="nil"/>
              <w:bottom w:val="single" w:sz="4" w:space="0" w:color="C0C0C0"/>
              <w:right w:val="single" w:sz="12" w:space="0" w:color="auto"/>
            </w:tcBorders>
            <w:vAlign w:val="center"/>
          </w:tcPr>
          <w:p w14:paraId="506C1B73" w14:textId="53DBF6CB"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5E65F6F9"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08C09364" w14:textId="267563C5"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5EE30A24"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708E45D" w14:textId="77777777" w:rsidR="000B67F5" w:rsidRPr="00220499" w:rsidRDefault="000B67F5" w:rsidP="00F75B95">
            <w:pPr>
              <w:rPr>
                <w:rFonts w:ascii="Arial" w:hAnsi="Arial" w:cs="Arial"/>
                <w:sz w:val="20"/>
              </w:rPr>
            </w:pPr>
          </w:p>
        </w:tc>
      </w:tr>
      <w:tr w:rsidR="000B67F5" w:rsidRPr="00DA7895" w14:paraId="305B5FFB"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604E69E3" w14:textId="51CDCB06" w:rsidR="000B67F5" w:rsidRDefault="000B67F5" w:rsidP="00F75B95">
            <w:pPr>
              <w:rPr>
                <w:rFonts w:ascii="Arial" w:hAnsi="Arial" w:cs="Arial"/>
                <w:b/>
                <w:sz w:val="20"/>
              </w:rPr>
            </w:pPr>
            <w:r>
              <w:rPr>
                <w:rFonts w:ascii="Arial" w:hAnsi="Arial" w:cs="Arial"/>
                <w:b/>
                <w:sz w:val="20"/>
              </w:rPr>
              <w:t>Team Leader notified</w:t>
            </w:r>
          </w:p>
        </w:tc>
        <w:tc>
          <w:tcPr>
            <w:tcW w:w="661" w:type="dxa"/>
            <w:tcBorders>
              <w:top w:val="single" w:sz="4" w:space="0" w:color="C0C0C0"/>
              <w:left w:val="nil"/>
              <w:bottom w:val="single" w:sz="4" w:space="0" w:color="C0C0C0"/>
              <w:right w:val="single" w:sz="12" w:space="0" w:color="auto"/>
            </w:tcBorders>
            <w:vAlign w:val="center"/>
          </w:tcPr>
          <w:p w14:paraId="3B41197C" w14:textId="2363B248"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4B7B7E31"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5BA4F6F7" w14:textId="774805BA"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62A34169"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2C1157A0" w14:textId="77777777" w:rsidR="000B67F5" w:rsidRPr="00220499" w:rsidRDefault="000B67F5" w:rsidP="00F75B95">
            <w:pPr>
              <w:rPr>
                <w:rFonts w:ascii="Arial" w:hAnsi="Arial" w:cs="Arial"/>
                <w:sz w:val="20"/>
              </w:rPr>
            </w:pPr>
          </w:p>
        </w:tc>
      </w:tr>
      <w:tr w:rsidR="000E393C" w:rsidRPr="00DA7895" w14:paraId="5D40BA23"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DF5F49A" w14:textId="023D3691" w:rsidR="000E393C" w:rsidRDefault="000E393C" w:rsidP="00F75B95">
            <w:pPr>
              <w:rPr>
                <w:rFonts w:ascii="Arial" w:hAnsi="Arial" w:cs="Arial"/>
                <w:b/>
                <w:sz w:val="20"/>
              </w:rPr>
            </w:pPr>
            <w:r>
              <w:rPr>
                <w:rFonts w:ascii="Arial" w:hAnsi="Arial" w:cs="Arial"/>
                <w:b/>
                <w:sz w:val="20"/>
              </w:rPr>
              <w:t xml:space="preserve">Qualify for a EC12/13 exemption – </w:t>
            </w:r>
            <w:r w:rsidRPr="000E393C">
              <w:rPr>
                <w:rFonts w:ascii="Arial" w:hAnsi="Arial" w:cs="Arial"/>
                <w:bCs/>
                <w:i/>
                <w:iCs/>
                <w:sz w:val="20"/>
              </w:rPr>
              <w:t>if yes complete forms for doctors signing</w:t>
            </w:r>
          </w:p>
        </w:tc>
        <w:tc>
          <w:tcPr>
            <w:tcW w:w="661" w:type="dxa"/>
            <w:tcBorders>
              <w:top w:val="single" w:sz="4" w:space="0" w:color="C0C0C0"/>
              <w:left w:val="nil"/>
              <w:bottom w:val="single" w:sz="4" w:space="0" w:color="C0C0C0"/>
              <w:right w:val="single" w:sz="12" w:space="0" w:color="auto"/>
            </w:tcBorders>
            <w:vAlign w:val="center"/>
          </w:tcPr>
          <w:p w14:paraId="2FB580ED" w14:textId="662CE1BB" w:rsidR="000E393C" w:rsidRDefault="000E393C"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611FDACA" w14:textId="77777777" w:rsidR="000E393C" w:rsidRPr="00220499" w:rsidRDefault="000E393C"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1E19574B" w14:textId="6892095F" w:rsidR="000E393C" w:rsidRDefault="000E393C"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4D369EE7" w14:textId="77777777" w:rsidR="000E393C" w:rsidRPr="00220499" w:rsidRDefault="000E393C"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37AE8C6" w14:textId="77777777" w:rsidR="000E393C" w:rsidRPr="00220499" w:rsidRDefault="000E393C" w:rsidP="00F75B95">
            <w:pPr>
              <w:rPr>
                <w:rFonts w:ascii="Arial" w:hAnsi="Arial" w:cs="Arial"/>
                <w:sz w:val="20"/>
              </w:rPr>
            </w:pPr>
          </w:p>
        </w:tc>
      </w:tr>
      <w:tr w:rsidR="00862FA8" w:rsidRPr="00DA7895" w14:paraId="2B32B434" w14:textId="77777777" w:rsidTr="000B67F5">
        <w:trPr>
          <w:trHeight w:val="411"/>
        </w:trPr>
        <w:tc>
          <w:tcPr>
            <w:tcW w:w="6258"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38"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____ /____ / ____</w:t>
            </w:r>
          </w:p>
        </w:tc>
      </w:tr>
    </w:tbl>
    <w:p w14:paraId="51DE37E8" w14:textId="77777777" w:rsidR="005D7400" w:rsidRDefault="005D7400"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 xml:space="preserve">Date of </w:t>
            </w:r>
            <w:proofErr w:type="gramStart"/>
            <w:r w:rsidRPr="000B67F5">
              <w:rPr>
                <w:rFonts w:ascii="Arial" w:hAnsi="Arial" w:cs="Arial"/>
                <w:sz w:val="20"/>
                <w:szCs w:val="20"/>
                <w:highlight w:val="yellow"/>
              </w:rPr>
              <w:t>Enrolment</w:t>
            </w:r>
            <w:r w:rsidRPr="00220499">
              <w:rPr>
                <w:rFonts w:ascii="Arial" w:hAnsi="Arial" w:cs="Arial"/>
                <w:sz w:val="20"/>
                <w:szCs w:val="20"/>
              </w:rPr>
              <w: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Date of Entry:</w:t>
            </w:r>
            <w:r w:rsidRPr="00220499">
              <w:rPr>
                <w:rFonts w:ascii="Arial" w:hAnsi="Arial" w:cs="Arial"/>
                <w:sz w:val="20"/>
                <w:szCs w:val="20"/>
              </w:rPr>
              <w:t xml:space="preserve">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B73100">
        <w:trPr>
          <w:trHeight w:val="508"/>
        </w:trPr>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Parent/Guardian Signature</w:t>
            </w:r>
            <w:r w:rsidRPr="00220499">
              <w:rPr>
                <w:rFonts w:ascii="Arial" w:hAnsi="Arial" w:cs="Arial"/>
                <w:sz w:val="20"/>
                <w:szCs w:val="20"/>
              </w:rPr>
              <w:t>: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Date</w:t>
            </w:r>
            <w:r w:rsidRPr="00220499">
              <w:rPr>
                <w:rFonts w:ascii="Arial" w:hAnsi="Arial" w:cs="Arial"/>
                <w:sz w:val="20"/>
                <w:szCs w:val="20"/>
              </w:rPr>
              <w:t>: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6B882D28" w:rsidR="00862FA8" w:rsidRPr="00220499" w:rsidRDefault="00862FA8" w:rsidP="00F75B95">
            <w:pPr>
              <w:numPr>
                <w:ilvl w:val="0"/>
                <w:numId w:val="1"/>
              </w:numPr>
              <w:spacing w:before="120" w:after="120"/>
              <w:ind w:left="714" w:hanging="357"/>
              <w:rPr>
                <w:rFonts w:ascii="Arial" w:hAnsi="Arial" w:cs="Arial"/>
                <w:sz w:val="20"/>
                <w:szCs w:val="20"/>
              </w:rPr>
            </w:pPr>
            <w:proofErr w:type="gramStart"/>
            <w:r w:rsidRPr="00220499">
              <w:rPr>
                <w:rFonts w:ascii="Arial" w:hAnsi="Arial" w:cs="Arial"/>
                <w:sz w:val="20"/>
                <w:szCs w:val="20"/>
              </w:rPr>
              <w:t>Your</w:t>
            </w:r>
            <w:proofErr w:type="gramEnd"/>
            <w:r w:rsidRPr="00220499">
              <w:rPr>
                <w:rFonts w:ascii="Arial" w:hAnsi="Arial" w:cs="Arial"/>
                <w:sz w:val="20"/>
                <w:szCs w:val="20"/>
              </w:rPr>
              <w:t xml:space="preserve"> authorise the Ministry of Education to make enquiries regarding the information provided in </w:t>
            </w:r>
            <w:r w:rsidR="001963AD" w:rsidRPr="00220499">
              <w:rPr>
                <w:rFonts w:ascii="Arial" w:hAnsi="Arial" w:cs="Arial"/>
                <w:sz w:val="20"/>
                <w:szCs w:val="20"/>
              </w:rPr>
              <w:t>the Enrolment</w:t>
            </w:r>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t>
            </w:r>
            <w:proofErr w:type="gramStart"/>
            <w:r w:rsidR="0048595D">
              <w:rPr>
                <w:rFonts w:ascii="Arial" w:hAnsi="Arial" w:cs="Arial"/>
                <w:sz w:val="20"/>
                <w:szCs w:val="20"/>
              </w:rPr>
              <w:t>week</w:t>
            </w:r>
            <w:proofErr w:type="gramEnd"/>
            <w:r w:rsidR="0048595D">
              <w:rPr>
                <w:rFonts w:ascii="Arial" w:hAnsi="Arial" w:cs="Arial"/>
                <w:sz w:val="20"/>
                <w:szCs w:val="20"/>
              </w:rPr>
              <w:t xml:space="preserve">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69F84894" w14:textId="77777777" w:rsidR="00D1601E" w:rsidRDefault="00D1601E" w:rsidP="00862FA8"/>
    <w:tbl>
      <w:tblPr>
        <w:tblW w:w="102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8"/>
      </w:tblGrid>
      <w:tr w:rsidR="00862FA8" w:rsidRPr="00DA7895" w14:paraId="224899B6" w14:textId="77777777" w:rsidTr="00B73100">
        <w:trPr>
          <w:trHeight w:val="705"/>
        </w:trPr>
        <w:tc>
          <w:tcPr>
            <w:tcW w:w="10248" w:type="dxa"/>
            <w:tcBorders>
              <w:top w:val="single" w:sz="2" w:space="0" w:color="auto"/>
              <w:left w:val="single" w:sz="2" w:space="0" w:color="auto"/>
              <w:bottom w:val="single" w:sz="4" w:space="0" w:color="auto"/>
              <w:right w:val="single" w:sz="2" w:space="0" w:color="auto"/>
            </w:tcBorders>
            <w:shd w:val="clear" w:color="auto" w:fill="F3F3F3"/>
          </w:tcPr>
          <w:p w14:paraId="0FBD7EC4" w14:textId="2CF87DCB" w:rsidR="00862FA8" w:rsidRDefault="00862FA8" w:rsidP="00F75B95">
            <w:pPr>
              <w:spacing w:before="80" w:after="80"/>
              <w:rPr>
                <w:rFonts w:ascii="Arial" w:hAnsi="Arial" w:cs="Arial"/>
                <w:sz w:val="20"/>
              </w:rPr>
            </w:pPr>
            <w:r w:rsidRPr="00220499">
              <w:rPr>
                <w:rFonts w:ascii="Arial" w:hAnsi="Arial" w:cs="Arial"/>
                <w:b/>
              </w:rPr>
              <w:sym w:font="Wingdings" w:char="F074"/>
            </w:r>
            <w:r w:rsidRPr="00220499">
              <w:rPr>
                <w:rFonts w:ascii="Arial" w:hAnsi="Arial" w:cs="Arial"/>
                <w:b/>
              </w:rPr>
              <w:t xml:space="preserve"> Dual Enrolment Declaration </w:t>
            </w:r>
            <w:r w:rsidR="001963AD" w:rsidRPr="00220499">
              <w:rPr>
                <w:rFonts w:ascii="Arial" w:hAnsi="Arial" w:cs="Arial"/>
                <w:sz w:val="20"/>
              </w:rPr>
              <w:t xml:space="preserve">I hereby declare that my child </w:t>
            </w:r>
            <w:r w:rsidR="001963AD" w:rsidRPr="007A60C4">
              <w:rPr>
                <w:rFonts w:ascii="Arial" w:hAnsi="Arial" w:cs="Arial"/>
                <w:b/>
                <w:sz w:val="20"/>
                <w:highlight w:val="yellow"/>
              </w:rPr>
              <w:t>is/is not</w:t>
            </w:r>
            <w:r w:rsidR="001963AD" w:rsidRPr="00220499">
              <w:rPr>
                <w:rFonts w:ascii="Arial" w:hAnsi="Arial" w:cs="Arial"/>
                <w:sz w:val="20"/>
              </w:rPr>
              <w:t xml:space="preserve"> enrolled at another early childhood institution at the same times that he/she is enrolled at </w:t>
            </w:r>
            <w:r w:rsidR="001963AD">
              <w:rPr>
                <w:rFonts w:ascii="Arial" w:hAnsi="Arial" w:cs="Arial"/>
                <w:sz w:val="20"/>
              </w:rPr>
              <w:t>Future Kids.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3863"/>
            </w:tblGrid>
            <w:tr w:rsidR="001963AD" w:rsidRPr="00220499" w14:paraId="44A8E771" w14:textId="77777777" w:rsidTr="00726926">
              <w:trPr>
                <w:trHeight w:val="68"/>
              </w:trPr>
              <w:tc>
                <w:tcPr>
                  <w:tcW w:w="6385" w:type="dxa"/>
                  <w:tcBorders>
                    <w:top w:val="nil"/>
                    <w:left w:val="single" w:sz="2" w:space="0" w:color="auto"/>
                    <w:bottom w:val="single" w:sz="2" w:space="0" w:color="auto"/>
                    <w:right w:val="nil"/>
                  </w:tcBorders>
                </w:tcPr>
                <w:p w14:paraId="6DEAB993"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3863" w:type="dxa"/>
                  <w:tcBorders>
                    <w:top w:val="nil"/>
                    <w:left w:val="nil"/>
                    <w:bottom w:val="single" w:sz="2" w:space="0" w:color="auto"/>
                    <w:right w:val="single" w:sz="2" w:space="0" w:color="auto"/>
                  </w:tcBorders>
                </w:tcPr>
                <w:p w14:paraId="60DE211B"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2AABF7A7" w14:textId="4D75F3C9" w:rsidR="001963AD" w:rsidRPr="00220499" w:rsidRDefault="001963AD" w:rsidP="00F75B95">
            <w:pPr>
              <w:spacing w:before="80" w:after="80"/>
              <w:rPr>
                <w:rFonts w:ascii="Arial" w:hAnsi="Arial" w:cs="Arial"/>
                <w:b/>
              </w:rPr>
            </w:pPr>
          </w:p>
        </w:tc>
      </w:tr>
    </w:tbl>
    <w:p w14:paraId="3908163C" w14:textId="570E0256" w:rsidR="00A27E83" w:rsidRDefault="008B0B0D" w:rsidP="00A27E83">
      <w:pPr>
        <w:rPr>
          <w:rFonts w:ascii="Arial" w:hAnsi="Arial" w:cs="Arial"/>
        </w:rPr>
      </w:pPr>
      <w:r>
        <w:rPr>
          <w:rFonts w:ascii="Arial" w:hAnsi="Arial" w:cs="Arial"/>
        </w:rPr>
        <w:lastRenderedPageBreak/>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t>
            </w:r>
            <w:proofErr w:type="gramStart"/>
            <w:r>
              <w:rPr>
                <w:rFonts w:ascii="Arial" w:hAnsi="Arial" w:cs="Arial"/>
                <w:sz w:val="20"/>
              </w:rPr>
              <w:t>week day</w:t>
            </w:r>
            <w:proofErr w:type="gramEnd"/>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18A3D76A" w:rsidR="00A91B7E" w:rsidRPr="00220499" w:rsidRDefault="000B67F5" w:rsidP="00F20898">
            <w:pPr>
              <w:spacing w:before="80" w:after="80"/>
              <w:jc w:val="right"/>
              <w:rPr>
                <w:rFonts w:ascii="Arial" w:hAnsi="Arial" w:cs="Arial"/>
                <w:sz w:val="16"/>
                <w:szCs w:val="16"/>
              </w:rPr>
            </w:pPr>
            <w:r>
              <w:rPr>
                <w:rFonts w:ascii="Verdana" w:hAnsi="Verdana"/>
                <w:sz w:val="16"/>
                <w:szCs w:val="16"/>
              </w:rPr>
              <w:t>King</w:t>
            </w:r>
            <w:r w:rsidR="00A91B7E" w:rsidRPr="00220499">
              <w:rPr>
                <w:rFonts w:ascii="Verdana" w:hAnsi="Verdana"/>
                <w:sz w:val="16"/>
                <w:szCs w:val="16"/>
              </w:rPr>
              <w:t>'s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proofErr w:type="spellStart"/>
            <w:r w:rsidRPr="00F20D38">
              <w:rPr>
                <w:rFonts w:ascii="Verdana" w:hAnsi="Verdana"/>
                <w:sz w:val="16"/>
                <w:szCs w:val="16"/>
              </w:rPr>
              <w:t>Matariki</w:t>
            </w:r>
            <w:proofErr w:type="spellEnd"/>
            <w:r w:rsidRPr="00F20D38">
              <w:rPr>
                <w:rFonts w:ascii="Verdana" w:hAnsi="Verdana"/>
                <w:sz w:val="16"/>
                <w:szCs w:val="16"/>
              </w:rPr>
              <w:t xml:space="preserve">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p w14:paraId="669C9EE7" w14:textId="77777777" w:rsidR="001C1BE8" w:rsidRDefault="001C1BE8" w:rsidP="00862FA8"/>
    <w:p w14:paraId="1CA176C7" w14:textId="77777777" w:rsidR="001C1BE8" w:rsidRDefault="001C1BE8" w:rsidP="00862FA8"/>
    <w:p w14:paraId="04915379" w14:textId="77777777" w:rsidR="001C1BE8" w:rsidRDefault="001C1BE8" w:rsidP="00862FA8"/>
    <w:p w14:paraId="54E5D04A" w14:textId="77777777" w:rsidR="001C1BE8" w:rsidRDefault="001C1BE8" w:rsidP="00862FA8"/>
    <w:p w14:paraId="067D6839" w14:textId="77777777" w:rsidR="001C1BE8" w:rsidRDefault="001C1BE8" w:rsidP="00862FA8"/>
    <w:p w14:paraId="60633D8E" w14:textId="77777777" w:rsidR="001C1BE8" w:rsidRDefault="001C1BE8" w:rsidP="00862FA8"/>
    <w:p w14:paraId="7C8B0732" w14:textId="77777777" w:rsidR="001C1BE8" w:rsidRDefault="001C1BE8" w:rsidP="00862FA8"/>
    <w:p w14:paraId="2420DB0D" w14:textId="77777777" w:rsidR="001C1BE8" w:rsidRDefault="001C1BE8" w:rsidP="00862FA8"/>
    <w:p w14:paraId="2285602E" w14:textId="77777777" w:rsidR="001C1BE8" w:rsidRDefault="001C1BE8" w:rsidP="00862FA8"/>
    <w:p w14:paraId="1156E1B1" w14:textId="77777777" w:rsidR="001C1BE8" w:rsidRDefault="001C1BE8" w:rsidP="00862FA8"/>
    <w:p w14:paraId="6CE8EE4E" w14:textId="77777777" w:rsidR="001C1BE8" w:rsidRDefault="001C1BE8" w:rsidP="00862FA8"/>
    <w:p w14:paraId="27DE2462" w14:textId="77777777" w:rsidR="001C1BE8" w:rsidRDefault="001C1BE8" w:rsidP="00862FA8"/>
    <w:p w14:paraId="33A6B2E8" w14:textId="77777777" w:rsidR="001C1BE8" w:rsidRDefault="001C1BE8" w:rsidP="00862FA8"/>
    <w:p w14:paraId="77E75868" w14:textId="77777777" w:rsidR="001C1BE8" w:rsidRDefault="001C1BE8" w:rsidP="00862FA8"/>
    <w:p w14:paraId="4C2C2443" w14:textId="77777777" w:rsidR="001C1BE8" w:rsidRDefault="001C1BE8" w:rsidP="00862FA8"/>
    <w:p w14:paraId="17D80C9A" w14:textId="77777777" w:rsidR="001C1BE8" w:rsidRDefault="001C1BE8" w:rsidP="00862FA8"/>
    <w:p w14:paraId="3A805F3F" w14:textId="77777777" w:rsidR="001963AD" w:rsidRDefault="001963AD" w:rsidP="00862FA8"/>
    <w:p w14:paraId="5819BF82" w14:textId="77777777" w:rsidR="001963AD" w:rsidRDefault="001963AD" w:rsidP="00862FA8"/>
    <w:p w14:paraId="7210910F" w14:textId="77777777" w:rsidR="001963AD" w:rsidRDefault="001963AD" w:rsidP="00862FA8"/>
    <w:p w14:paraId="2C2F9362" w14:textId="77777777" w:rsidR="001963AD" w:rsidRDefault="001963AD" w:rsidP="00862FA8"/>
    <w:p w14:paraId="045F49E1" w14:textId="77777777" w:rsidR="001963AD" w:rsidRDefault="001963AD" w:rsidP="00862FA8"/>
    <w:p w14:paraId="1F358C63" w14:textId="77777777" w:rsidR="001963AD" w:rsidRDefault="001963AD" w:rsidP="00862FA8"/>
    <w:p w14:paraId="762EE05E" w14:textId="77777777" w:rsidR="001C1BE8" w:rsidRDefault="001C1BE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lastRenderedPageBreak/>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5F8CA4F2"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 xml:space="preserve">Child’s strengths, </w:t>
            </w:r>
            <w:proofErr w:type="gramStart"/>
            <w:r w:rsidRPr="00220499">
              <w:rPr>
                <w:rFonts w:ascii="Arial" w:hAnsi="Arial" w:cs="Arial"/>
                <w:b/>
                <w:sz w:val="20"/>
              </w:rPr>
              <w:t>interests</w:t>
            </w:r>
            <w:proofErr w:type="gramEnd"/>
            <w:r w:rsidRPr="00220499">
              <w:rPr>
                <w:rFonts w:ascii="Arial" w:hAnsi="Arial" w:cs="Arial"/>
                <w:b/>
                <w:sz w:val="20"/>
              </w:rPr>
              <w:t xml:space="preserve">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w:t>
            </w:r>
            <w:r w:rsidR="000E393C">
              <w:rPr>
                <w:rFonts w:ascii="Arial" w:hAnsi="Arial" w:cs="Arial"/>
                <w:sz w:val="20"/>
              </w:rPr>
              <w:t>r initial settling</w:t>
            </w:r>
            <w:r w:rsidR="005A5E2E">
              <w:rPr>
                <w:rFonts w:ascii="Arial" w:hAnsi="Arial" w:cs="Arial"/>
                <w:sz w:val="20"/>
              </w:rPr>
              <w:t xml:space="preserve"> </w:t>
            </w:r>
            <w:r w:rsidR="000E393C">
              <w:rPr>
                <w:rFonts w:ascii="Arial" w:hAnsi="Arial" w:cs="Arial"/>
                <w:sz w:val="20"/>
              </w:rPr>
              <w:t xml:space="preserve">visits </w:t>
            </w:r>
            <w:r w:rsidR="005A5E2E">
              <w:rPr>
                <w:rFonts w:ascii="Arial" w:hAnsi="Arial" w:cs="Arial"/>
                <w:sz w:val="20"/>
              </w:rPr>
              <w:t>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611B4C57" w:rsidR="0067744B" w:rsidRPr="00F82118" w:rsidRDefault="0067744B" w:rsidP="0067744B">
            <w:pPr>
              <w:numPr>
                <w:ilvl w:val="0"/>
                <w:numId w:val="7"/>
              </w:numPr>
              <w:rPr>
                <w:rFonts w:ascii="Arial" w:hAnsi="Arial" w:cs="Arial"/>
                <w:b/>
                <w:sz w:val="20"/>
              </w:rPr>
            </w:pPr>
            <w:r>
              <w:rPr>
                <w:rFonts w:ascii="Arial" w:hAnsi="Arial" w:cs="Arial"/>
                <w:b/>
                <w:sz w:val="20"/>
              </w:rPr>
              <w:t>Sun Block</w:t>
            </w:r>
            <w:r w:rsidRPr="00914B5A">
              <w:rPr>
                <w:rFonts w:ascii="Arial" w:hAnsi="Arial" w:cs="Arial"/>
                <w:b/>
                <w:sz w:val="20"/>
              </w:rPr>
              <w:t xml:space="preserve">:  </w:t>
            </w:r>
            <w:r w:rsidRPr="00914B5A">
              <w:rPr>
                <w:rFonts w:ascii="Arial" w:hAnsi="Arial" w:cs="Arial"/>
                <w:sz w:val="20"/>
              </w:rPr>
              <w:t xml:space="preserve">I </w:t>
            </w:r>
            <w:r w:rsidRPr="0075474E">
              <w:rPr>
                <w:rFonts w:ascii="Arial" w:hAnsi="Arial" w:cs="Arial"/>
                <w:sz w:val="20"/>
                <w:highlight w:val="yellow"/>
              </w:rPr>
              <w:t>give</w:t>
            </w:r>
            <w:r w:rsidR="00914B5A" w:rsidRPr="00914B5A">
              <w:rPr>
                <w:rFonts w:ascii="Arial" w:hAnsi="Arial" w:cs="Arial"/>
                <w:sz w:val="20"/>
                <w:highlight w:val="yellow"/>
              </w:rPr>
              <w:t>/do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7431D8" w:rsidRPr="00DA7895" w14:paraId="418D5671" w14:textId="77777777" w:rsidTr="00F75B95">
        <w:trPr>
          <w:trHeight w:val="398"/>
        </w:trPr>
        <w:tc>
          <w:tcPr>
            <w:tcW w:w="10069" w:type="dxa"/>
            <w:tcBorders>
              <w:top w:val="single" w:sz="4" w:space="0" w:color="C0C0C0"/>
              <w:bottom w:val="single" w:sz="4" w:space="0" w:color="C0C0C0"/>
            </w:tcBorders>
            <w:vAlign w:val="center"/>
          </w:tcPr>
          <w:p w14:paraId="659F648F" w14:textId="3C2CEACC" w:rsidR="001C1BE8" w:rsidRDefault="001C1BE8" w:rsidP="001C1BE8">
            <w:pPr>
              <w:numPr>
                <w:ilvl w:val="0"/>
                <w:numId w:val="7"/>
              </w:numPr>
              <w:rPr>
                <w:rFonts w:ascii="Arial" w:hAnsi="Arial" w:cs="Arial"/>
                <w:b/>
                <w:sz w:val="20"/>
              </w:rPr>
            </w:pPr>
            <w:r>
              <w:rPr>
                <w:rFonts w:ascii="Arial" w:hAnsi="Arial" w:cs="Arial"/>
                <w:b/>
                <w:sz w:val="20"/>
              </w:rPr>
              <w:t>Fee schedule terms and conditions</w:t>
            </w:r>
          </w:p>
          <w:p w14:paraId="599A52E9" w14:textId="77777777" w:rsidR="007431D8" w:rsidRDefault="007431D8" w:rsidP="007431D8">
            <w:pPr>
              <w:numPr>
                <w:ilvl w:val="0"/>
                <w:numId w:val="7"/>
              </w:numPr>
              <w:rPr>
                <w:rFonts w:ascii="Arial" w:hAnsi="Arial" w:cs="Arial"/>
                <w:bCs/>
                <w:sz w:val="20"/>
              </w:rPr>
            </w:pPr>
            <w:r w:rsidRPr="007431D8">
              <w:rPr>
                <w:rFonts w:ascii="Arial" w:hAnsi="Arial" w:cs="Arial"/>
                <w:bCs/>
                <w:sz w:val="20"/>
              </w:rPr>
              <w:t>Payment terms: Fees are to be paid one week in advance by automatic payment or direct debit to Future Kids Te Rapa – 03-1318-0182451-000 Failure to comply with this will result in the termination of your child's enrolment of the centre. Outstanding fees will be passed onto debt collections agencies. Agencies costs will be the client's responsibility also.</w:t>
            </w:r>
          </w:p>
          <w:p w14:paraId="76B1319F" w14:textId="77777777" w:rsidR="001C1BE8" w:rsidRPr="007431D8" w:rsidRDefault="001C1BE8" w:rsidP="001C1BE8">
            <w:pPr>
              <w:ind w:left="360"/>
              <w:rPr>
                <w:rFonts w:ascii="Arial" w:hAnsi="Arial" w:cs="Arial"/>
                <w:bCs/>
                <w:sz w:val="20"/>
              </w:rPr>
            </w:pPr>
          </w:p>
          <w:p w14:paraId="106B881E" w14:textId="77777777" w:rsidR="007431D8" w:rsidRDefault="007431D8" w:rsidP="007431D8">
            <w:pPr>
              <w:numPr>
                <w:ilvl w:val="0"/>
                <w:numId w:val="7"/>
              </w:numPr>
              <w:rPr>
                <w:rFonts w:ascii="Arial" w:hAnsi="Arial" w:cs="Arial"/>
                <w:bCs/>
                <w:sz w:val="20"/>
              </w:rPr>
            </w:pPr>
            <w:r w:rsidRPr="007431D8">
              <w:rPr>
                <w:rFonts w:ascii="Arial" w:hAnsi="Arial" w:cs="Arial"/>
                <w:bCs/>
                <w:sz w:val="20"/>
              </w:rPr>
              <w:t>Holidays &amp; absences: Statutory holidays and absences are charged in full.</w:t>
            </w:r>
          </w:p>
          <w:p w14:paraId="0178A6BD" w14:textId="77777777" w:rsidR="001C1BE8" w:rsidRPr="007431D8" w:rsidRDefault="001C1BE8" w:rsidP="001C1BE8">
            <w:pPr>
              <w:rPr>
                <w:rFonts w:ascii="Arial" w:hAnsi="Arial" w:cs="Arial"/>
                <w:bCs/>
                <w:sz w:val="20"/>
              </w:rPr>
            </w:pPr>
          </w:p>
          <w:p w14:paraId="0851A7B7" w14:textId="77777777" w:rsidR="007431D8" w:rsidRDefault="007431D8" w:rsidP="007431D8">
            <w:pPr>
              <w:numPr>
                <w:ilvl w:val="0"/>
                <w:numId w:val="7"/>
              </w:numPr>
              <w:rPr>
                <w:rFonts w:ascii="Arial" w:hAnsi="Arial" w:cs="Arial"/>
                <w:bCs/>
                <w:sz w:val="20"/>
              </w:rPr>
            </w:pPr>
            <w:r w:rsidRPr="007431D8">
              <w:rPr>
                <w:rFonts w:ascii="Arial" w:hAnsi="Arial" w:cs="Arial"/>
                <w:bCs/>
                <w:sz w:val="20"/>
              </w:rPr>
              <w:t xml:space="preserve">Late pick up fee: The centre is not licensed to care for your child outside of the opening hours A penalty of $25 per 15 minutes may be charged if you fail to collect your child within the agreed times. </w:t>
            </w:r>
          </w:p>
          <w:p w14:paraId="04005D20" w14:textId="77777777" w:rsidR="001C1BE8" w:rsidRPr="007431D8" w:rsidRDefault="001C1BE8" w:rsidP="001C1BE8">
            <w:pPr>
              <w:rPr>
                <w:rFonts w:ascii="Arial" w:hAnsi="Arial" w:cs="Arial"/>
                <w:bCs/>
                <w:sz w:val="20"/>
              </w:rPr>
            </w:pPr>
          </w:p>
          <w:p w14:paraId="3F9BCF87" w14:textId="77777777" w:rsidR="007431D8" w:rsidRDefault="007431D8" w:rsidP="007431D8">
            <w:pPr>
              <w:numPr>
                <w:ilvl w:val="0"/>
                <w:numId w:val="7"/>
              </w:numPr>
              <w:rPr>
                <w:rFonts w:ascii="Arial" w:hAnsi="Arial" w:cs="Arial"/>
                <w:bCs/>
                <w:sz w:val="20"/>
              </w:rPr>
            </w:pPr>
            <w:r w:rsidRPr="007431D8">
              <w:rPr>
                <w:rFonts w:ascii="Arial" w:hAnsi="Arial" w:cs="Arial"/>
                <w:bCs/>
                <w:sz w:val="20"/>
              </w:rPr>
              <w:t>Changes &amp; notice periods:  We require one month notice in writing if you wish to terminate your permanent booking. Should you wish to make changes to your booking, we require two weeks’ notice and the completion of the “Change of booking form”, which is available from the office. Please ensure you notify the centre in writing and advise Work and Income accordingly if appropriate.</w:t>
            </w:r>
          </w:p>
          <w:p w14:paraId="4DF8732E" w14:textId="77777777" w:rsidR="001C1BE8" w:rsidRPr="007431D8" w:rsidRDefault="001C1BE8" w:rsidP="001C1BE8">
            <w:pPr>
              <w:rPr>
                <w:rFonts w:ascii="Arial" w:hAnsi="Arial" w:cs="Arial"/>
                <w:bCs/>
                <w:sz w:val="20"/>
              </w:rPr>
            </w:pPr>
          </w:p>
          <w:p w14:paraId="577542C9" w14:textId="77777777" w:rsidR="007431D8" w:rsidRDefault="007431D8" w:rsidP="007431D8">
            <w:pPr>
              <w:numPr>
                <w:ilvl w:val="0"/>
                <w:numId w:val="7"/>
              </w:numPr>
              <w:rPr>
                <w:rFonts w:ascii="Arial" w:hAnsi="Arial" w:cs="Arial"/>
                <w:bCs/>
                <w:sz w:val="20"/>
              </w:rPr>
            </w:pPr>
            <w:r w:rsidRPr="007431D8">
              <w:rPr>
                <w:rFonts w:ascii="Arial" w:hAnsi="Arial" w:cs="Arial"/>
                <w:bCs/>
                <w:sz w:val="20"/>
              </w:rPr>
              <w:t>Discounts are allowed at the discretion of the centre and may be withdrawn at any time.</w:t>
            </w:r>
          </w:p>
          <w:p w14:paraId="4996A0FA" w14:textId="77777777" w:rsidR="001C1BE8" w:rsidRPr="007431D8" w:rsidRDefault="001C1BE8" w:rsidP="001C1BE8">
            <w:pPr>
              <w:rPr>
                <w:rFonts w:ascii="Arial" w:hAnsi="Arial" w:cs="Arial"/>
                <w:bCs/>
                <w:sz w:val="20"/>
              </w:rPr>
            </w:pPr>
          </w:p>
          <w:p w14:paraId="18458DD0" w14:textId="77777777" w:rsidR="007431D8" w:rsidRPr="004E6B42" w:rsidRDefault="007431D8" w:rsidP="007431D8">
            <w:pPr>
              <w:numPr>
                <w:ilvl w:val="0"/>
                <w:numId w:val="7"/>
              </w:numPr>
              <w:rPr>
                <w:rFonts w:ascii="Arial" w:hAnsi="Arial" w:cs="Arial"/>
                <w:b/>
                <w:sz w:val="20"/>
              </w:rPr>
            </w:pPr>
            <w:r w:rsidRPr="007431D8">
              <w:rPr>
                <w:rFonts w:ascii="Arial" w:hAnsi="Arial" w:cs="Arial"/>
                <w:bCs/>
                <w:sz w:val="20"/>
              </w:rPr>
              <w:t xml:space="preserve">Discounts will be withdrawn from accounts not paid in accordance with centre policy. Enrolment at this service confirms your acceptance of the terms and conditions on this schedule. Future Kids Preschools reserves the right to terminate your booking with one weeks’ </w:t>
            </w:r>
            <w:proofErr w:type="gramStart"/>
            <w:r w:rsidRPr="007431D8">
              <w:rPr>
                <w:rFonts w:ascii="Arial" w:hAnsi="Arial" w:cs="Arial"/>
                <w:bCs/>
                <w:sz w:val="20"/>
              </w:rPr>
              <w:t>notice</w:t>
            </w:r>
            <w:proofErr w:type="gramEnd"/>
          </w:p>
          <w:p w14:paraId="1F782337" w14:textId="77777777" w:rsidR="004E6B42" w:rsidRPr="004E6B42" w:rsidRDefault="004E6B42" w:rsidP="001C1BE8">
            <w:pPr>
              <w:rPr>
                <w:rFonts w:ascii="Arial" w:hAnsi="Arial" w:cs="Arial"/>
                <w:b/>
                <w:sz w:val="20"/>
              </w:rPr>
            </w:pPr>
          </w:p>
          <w:p w14:paraId="176E2D93" w14:textId="7FAEDD22" w:rsidR="004E6B42" w:rsidRDefault="004E6B42" w:rsidP="004E6B42">
            <w:pPr>
              <w:rPr>
                <w:rFonts w:ascii="Arial" w:hAnsi="Arial" w:cs="Arial"/>
                <w:b/>
                <w:bCs/>
                <w:sz w:val="20"/>
              </w:rPr>
            </w:pPr>
            <w:r w:rsidRPr="004E6B42">
              <w:rPr>
                <w:rFonts w:ascii="Arial" w:hAnsi="Arial" w:cs="Arial"/>
                <w:b/>
                <w:bCs/>
                <w:sz w:val="20"/>
              </w:rPr>
              <w:t xml:space="preserve">I agree to </w:t>
            </w:r>
            <w:r w:rsidR="00654D38">
              <w:rPr>
                <w:rFonts w:ascii="Arial" w:hAnsi="Arial" w:cs="Arial"/>
                <w:b/>
                <w:bCs/>
                <w:sz w:val="20"/>
              </w:rPr>
              <w:t xml:space="preserve">Future Kids preschool </w:t>
            </w:r>
            <w:r w:rsidRPr="004E6B42">
              <w:rPr>
                <w:rFonts w:ascii="Arial" w:hAnsi="Arial" w:cs="Arial"/>
                <w:b/>
                <w:bCs/>
                <w:sz w:val="20"/>
              </w:rPr>
              <w:t>fee schedule and all terms and conditions</w:t>
            </w:r>
            <w:r w:rsidR="00654D38">
              <w:rPr>
                <w:rFonts w:ascii="Arial" w:hAnsi="Arial" w:cs="Arial"/>
                <w:b/>
                <w:bCs/>
                <w:sz w:val="20"/>
              </w:rPr>
              <w:t xml:space="preserve"> outlined.</w:t>
            </w:r>
          </w:p>
          <w:p w14:paraId="4C9BD370" w14:textId="77777777" w:rsidR="00654D38" w:rsidRDefault="00654D38" w:rsidP="004E6B42">
            <w:pPr>
              <w:rPr>
                <w:rFonts w:ascii="Arial" w:hAnsi="Arial" w:cs="Arial"/>
                <w:b/>
                <w:bCs/>
                <w:sz w:val="20"/>
              </w:rPr>
            </w:pPr>
          </w:p>
          <w:p w14:paraId="7C076F92" w14:textId="77777777" w:rsidR="00654D38" w:rsidRDefault="00654D38" w:rsidP="004E6B42">
            <w:pPr>
              <w:rPr>
                <w:rFonts w:ascii="Arial" w:hAnsi="Arial" w:cs="Arial"/>
                <w:b/>
                <w:bCs/>
                <w:sz w:val="20"/>
              </w:rPr>
            </w:pPr>
          </w:p>
          <w:p w14:paraId="51CED8D7" w14:textId="77777777" w:rsidR="00654D38" w:rsidRDefault="00654D38" w:rsidP="004E6B42">
            <w:pPr>
              <w:rPr>
                <w:rFonts w:ascii="Arial" w:hAnsi="Arial" w:cs="Arial"/>
                <w:b/>
                <w:bCs/>
                <w:sz w:val="20"/>
              </w:rPr>
            </w:pPr>
          </w:p>
          <w:p w14:paraId="474B942D" w14:textId="77777777" w:rsidR="00654D38" w:rsidRDefault="00654D38" w:rsidP="004E6B42">
            <w:pPr>
              <w:rPr>
                <w:rFonts w:ascii="Arial" w:hAnsi="Arial" w:cs="Arial"/>
                <w:bCs/>
                <w:sz w:val="20"/>
              </w:rPr>
            </w:pPr>
          </w:p>
          <w:p w14:paraId="454ADAEC" w14:textId="77777777" w:rsidR="004E6B42" w:rsidRDefault="004E6B42" w:rsidP="004E6B42">
            <w:pPr>
              <w:rPr>
                <w:rFonts w:ascii="Arial" w:hAnsi="Arial" w:cs="Arial"/>
                <w:bCs/>
                <w:sz w:val="20"/>
              </w:rPr>
            </w:pPr>
          </w:p>
          <w:p w14:paraId="4CE7C0EE" w14:textId="5A4DF96A" w:rsidR="004E6B42" w:rsidRDefault="004E6B42" w:rsidP="004E6B42">
            <w:pPr>
              <w:rPr>
                <w:rFonts w:ascii="Arial" w:hAnsi="Arial" w:cs="Arial"/>
                <w:bCs/>
                <w:sz w:val="20"/>
              </w:rPr>
            </w:pPr>
            <w:r w:rsidRPr="004E6B42">
              <w:rPr>
                <w:rFonts w:ascii="Arial" w:hAnsi="Arial" w:cs="Arial"/>
                <w:bCs/>
                <w:sz w:val="20"/>
                <w:highlight w:val="yellow"/>
              </w:rPr>
              <w:t>Parent/</w:t>
            </w:r>
            <w:r w:rsidR="0007574D">
              <w:rPr>
                <w:rFonts w:ascii="Arial" w:hAnsi="Arial" w:cs="Arial"/>
                <w:bCs/>
                <w:sz w:val="20"/>
                <w:highlight w:val="yellow"/>
              </w:rPr>
              <w:t>G</w:t>
            </w:r>
            <w:r w:rsidRPr="004E6B42">
              <w:rPr>
                <w:rFonts w:ascii="Arial" w:hAnsi="Arial" w:cs="Arial"/>
                <w:bCs/>
                <w:sz w:val="20"/>
                <w:highlight w:val="yellow"/>
              </w:rPr>
              <w:t xml:space="preserve">uardian </w:t>
            </w:r>
            <w:r w:rsidR="00654D38" w:rsidRPr="004E6B42">
              <w:rPr>
                <w:rFonts w:ascii="Arial" w:hAnsi="Arial" w:cs="Arial"/>
                <w:bCs/>
                <w:sz w:val="20"/>
                <w:highlight w:val="yellow"/>
              </w:rPr>
              <w:t>Signature:</w:t>
            </w:r>
            <w:r w:rsidR="00654D38">
              <w:rPr>
                <w:rFonts w:ascii="Arial" w:hAnsi="Arial" w:cs="Arial"/>
                <w:bCs/>
                <w:sz w:val="20"/>
              </w:rPr>
              <w:t xml:space="preserve"> _</w:t>
            </w:r>
            <w:r w:rsidR="0007574D">
              <w:rPr>
                <w:rFonts w:ascii="Arial" w:hAnsi="Arial" w:cs="Arial"/>
                <w:bCs/>
                <w:sz w:val="20"/>
              </w:rPr>
              <w:t>_______________________________</w:t>
            </w:r>
            <w:r>
              <w:rPr>
                <w:rFonts w:ascii="Arial" w:hAnsi="Arial" w:cs="Arial"/>
                <w:bCs/>
                <w:sz w:val="20"/>
              </w:rPr>
              <w:t xml:space="preserve">    </w:t>
            </w:r>
            <w:proofErr w:type="gramStart"/>
            <w:r w:rsidR="0007574D" w:rsidRPr="00B73100">
              <w:rPr>
                <w:rFonts w:ascii="Arial" w:hAnsi="Arial" w:cs="Arial"/>
                <w:bCs/>
                <w:sz w:val="20"/>
                <w:highlight w:val="yellow"/>
              </w:rPr>
              <w:t>Date:_</w:t>
            </w:r>
            <w:proofErr w:type="gramEnd"/>
            <w:r w:rsidR="0007574D">
              <w:rPr>
                <w:rFonts w:ascii="Arial" w:hAnsi="Arial" w:cs="Arial"/>
                <w:bCs/>
                <w:sz w:val="20"/>
              </w:rPr>
              <w:t>__________________</w:t>
            </w:r>
          </w:p>
          <w:p w14:paraId="002FB708" w14:textId="0C09990D" w:rsidR="004E6B42" w:rsidRDefault="004E6B42" w:rsidP="004E6B42">
            <w:pPr>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67DB7E76" w14:textId="77777777" w:rsidR="001C1BE8" w:rsidRDefault="001C1BE8" w:rsidP="00862FA8">
      <w:pPr>
        <w:rPr>
          <w:rFonts w:ascii="Arial" w:hAnsi="Arial" w:cs="Arial"/>
          <w:sz w:val="20"/>
          <w:szCs w:val="20"/>
        </w:rPr>
      </w:pPr>
    </w:p>
    <w:p w14:paraId="1C152A84" w14:textId="77777777" w:rsidR="001C1BE8" w:rsidRDefault="001C1BE8" w:rsidP="00862FA8">
      <w:pPr>
        <w:rPr>
          <w:rFonts w:ascii="Arial" w:hAnsi="Arial" w:cs="Arial"/>
          <w:sz w:val="20"/>
          <w:szCs w:val="20"/>
        </w:rPr>
      </w:pPr>
    </w:p>
    <w:p w14:paraId="4D0DBCA3" w14:textId="77777777" w:rsidR="001C1BE8" w:rsidRDefault="001C1BE8" w:rsidP="00862FA8">
      <w:pPr>
        <w:rPr>
          <w:rFonts w:ascii="Arial" w:hAnsi="Arial" w:cs="Arial"/>
          <w:sz w:val="20"/>
          <w:szCs w:val="20"/>
        </w:rPr>
      </w:pPr>
    </w:p>
    <w:p w14:paraId="6A02B760" w14:textId="77777777" w:rsidR="001C1BE8" w:rsidRDefault="001C1BE8" w:rsidP="00862FA8">
      <w:pPr>
        <w:rPr>
          <w:rFonts w:ascii="Arial" w:hAnsi="Arial" w:cs="Arial"/>
          <w:sz w:val="20"/>
          <w:szCs w:val="20"/>
        </w:rPr>
      </w:pPr>
    </w:p>
    <w:p w14:paraId="459EF43D" w14:textId="77777777" w:rsidR="001C1BE8" w:rsidRDefault="001C1BE8" w:rsidP="00862FA8">
      <w:pPr>
        <w:rPr>
          <w:rFonts w:ascii="Arial" w:hAnsi="Arial" w:cs="Arial"/>
          <w:sz w:val="20"/>
          <w:szCs w:val="20"/>
        </w:rPr>
      </w:pPr>
    </w:p>
    <w:p w14:paraId="4525B1E1" w14:textId="77777777" w:rsidR="001C1BE8" w:rsidRDefault="001C1BE8" w:rsidP="00862FA8">
      <w:pPr>
        <w:rPr>
          <w:rFonts w:ascii="Arial" w:hAnsi="Arial" w:cs="Arial"/>
          <w:sz w:val="20"/>
          <w:szCs w:val="20"/>
        </w:rPr>
      </w:pPr>
    </w:p>
    <w:p w14:paraId="12B31B9D" w14:textId="77777777" w:rsidR="001C1BE8" w:rsidRDefault="001C1BE8" w:rsidP="00862FA8">
      <w:pPr>
        <w:rPr>
          <w:rFonts w:ascii="Arial" w:hAnsi="Arial" w:cs="Arial"/>
          <w:sz w:val="20"/>
          <w:szCs w:val="20"/>
        </w:rPr>
      </w:pPr>
    </w:p>
    <w:p w14:paraId="657203E6" w14:textId="77777777" w:rsidR="001C1BE8" w:rsidRDefault="001C1BE8" w:rsidP="00862FA8">
      <w:pPr>
        <w:rPr>
          <w:rFonts w:ascii="Arial" w:hAnsi="Arial" w:cs="Arial"/>
          <w:sz w:val="20"/>
          <w:szCs w:val="20"/>
        </w:rPr>
      </w:pPr>
    </w:p>
    <w:p w14:paraId="14D390EA" w14:textId="77777777" w:rsidR="001C1BE8" w:rsidRDefault="001C1BE8" w:rsidP="00862FA8">
      <w:pPr>
        <w:rPr>
          <w:rFonts w:ascii="Arial" w:hAnsi="Arial" w:cs="Arial"/>
          <w:sz w:val="20"/>
          <w:szCs w:val="20"/>
        </w:rPr>
      </w:pPr>
    </w:p>
    <w:p w14:paraId="0D6271B5" w14:textId="77777777" w:rsidR="001C1BE8" w:rsidRDefault="001C1BE8" w:rsidP="00862FA8">
      <w:pPr>
        <w:rPr>
          <w:rFonts w:ascii="Arial" w:hAnsi="Arial" w:cs="Arial"/>
          <w:sz w:val="20"/>
          <w:szCs w:val="20"/>
        </w:rPr>
      </w:pPr>
    </w:p>
    <w:p w14:paraId="5F609712" w14:textId="77777777" w:rsidR="001C1BE8" w:rsidRDefault="001C1BE8" w:rsidP="00862FA8">
      <w:pPr>
        <w:rPr>
          <w:rFonts w:ascii="Arial" w:hAnsi="Arial" w:cs="Arial"/>
          <w:sz w:val="20"/>
          <w:szCs w:val="20"/>
        </w:rPr>
      </w:pPr>
    </w:p>
    <w:p w14:paraId="1D3EDEDB" w14:textId="77777777" w:rsidR="001C1BE8" w:rsidRDefault="001C1BE8" w:rsidP="00862FA8">
      <w:pPr>
        <w:rPr>
          <w:rFonts w:ascii="Arial" w:hAnsi="Arial" w:cs="Arial"/>
          <w:sz w:val="20"/>
          <w:szCs w:val="20"/>
        </w:rPr>
      </w:pPr>
    </w:p>
    <w:p w14:paraId="41BCA5BB" w14:textId="77777777" w:rsidR="001C1BE8" w:rsidRDefault="001C1BE8" w:rsidP="00862FA8">
      <w:pPr>
        <w:rPr>
          <w:rFonts w:ascii="Arial" w:hAnsi="Arial" w:cs="Arial"/>
          <w:sz w:val="20"/>
          <w:szCs w:val="20"/>
        </w:rPr>
      </w:pPr>
    </w:p>
    <w:p w14:paraId="47D7334B" w14:textId="77777777" w:rsidR="001963AD" w:rsidRDefault="001963AD" w:rsidP="00862FA8">
      <w:pPr>
        <w:rPr>
          <w:rFonts w:ascii="Arial" w:hAnsi="Arial" w:cs="Arial"/>
          <w:sz w:val="20"/>
          <w:szCs w:val="20"/>
        </w:rPr>
      </w:pPr>
    </w:p>
    <w:p w14:paraId="5E5986D3" w14:textId="77777777" w:rsidR="001963AD" w:rsidRDefault="001963AD"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w:t>
                  </w:r>
                  <w:proofErr w:type="gramStart"/>
                  <w:r>
                    <w:rPr>
                      <w:rFonts w:ascii="Arial" w:hAnsi="Arial" w:cs="Arial"/>
                      <w:sz w:val="20"/>
                    </w:rPr>
                    <w:t>following</w:t>
                  </w:r>
                  <w:proofErr w:type="gramEnd"/>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r>
                    <w:rPr>
                      <w:rFonts w:ascii="Arial" w:hAnsi="Arial" w:cs="Arial"/>
                      <w:sz w:val="20"/>
                      <w:szCs w:val="20"/>
                    </w:rPr>
                    <w:t xml:space="preserve">Rūma </w:t>
                  </w:r>
                  <w:proofErr w:type="spellStart"/>
                  <w:r w:rsidR="00396F67">
                    <w:rPr>
                      <w:rFonts w:ascii="Arial" w:hAnsi="Arial" w:cs="Arial"/>
                      <w:sz w:val="20"/>
                      <w:szCs w:val="20"/>
                    </w:rPr>
                    <w:t>Ao</w:t>
                  </w:r>
                  <w:proofErr w:type="spellEnd"/>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proofErr w:type="spellStart"/>
                  <w:r>
                    <w:rPr>
                      <w:rFonts w:ascii="Arial" w:hAnsi="Arial" w:cs="Arial"/>
                      <w:sz w:val="20"/>
                      <w:szCs w:val="20"/>
                    </w:rPr>
                    <w:t>Hau</w:t>
                  </w:r>
                  <w:proofErr w:type="spellEnd"/>
                  <w:r>
                    <w:rPr>
                      <w:rFonts w:ascii="Arial" w:hAnsi="Arial" w:cs="Arial"/>
                      <w:sz w:val="20"/>
                      <w:szCs w:val="20"/>
                    </w:rPr>
                    <w:t xml:space="preserve">/Wai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09E5D129" w:rsidR="00661E5F" w:rsidRDefault="000E393C" w:rsidP="004716B0">
                  <w:pPr>
                    <w:numPr>
                      <w:ilvl w:val="0"/>
                      <w:numId w:val="6"/>
                    </w:numPr>
                    <w:spacing w:before="80" w:after="80"/>
                    <w:ind w:left="357" w:hanging="357"/>
                    <w:rPr>
                      <w:rFonts w:ascii="Arial" w:hAnsi="Arial" w:cs="Arial"/>
                      <w:sz w:val="20"/>
                    </w:rPr>
                  </w:pPr>
                  <w:r>
                    <w:rPr>
                      <w:rFonts w:ascii="Arial" w:hAnsi="Arial" w:cs="Arial"/>
                      <w:b/>
                      <w:sz w:val="20"/>
                    </w:rPr>
                    <w:t>Social media/marketing</w:t>
                  </w:r>
                  <w:r w:rsidR="00661E5F">
                    <w:rPr>
                      <w:rFonts w:ascii="Arial" w:hAnsi="Arial" w:cs="Arial"/>
                      <w:b/>
                      <w:sz w:val="20"/>
                    </w:rPr>
                    <w:t>:</w:t>
                  </w:r>
                  <w:r w:rsidR="00661E5F">
                    <w:rPr>
                      <w:rFonts w:ascii="Arial" w:hAnsi="Arial" w:cs="Arial"/>
                      <w:sz w:val="20"/>
                    </w:rPr>
                    <w:t xml:space="preserve"> </w:t>
                  </w:r>
                  <w:r w:rsidR="00661E5F" w:rsidRPr="00B11D65">
                    <w:rPr>
                      <w:rFonts w:ascii="Arial" w:hAnsi="Arial" w:cs="Arial"/>
                      <w:sz w:val="20"/>
                      <w:highlight w:val="yellow"/>
                    </w:rPr>
                    <w:t>I give / do not give</w:t>
                  </w:r>
                  <w:r w:rsidR="00661E5F">
                    <w:rPr>
                      <w:rFonts w:ascii="Arial" w:hAnsi="Arial" w:cs="Arial"/>
                      <w:sz w:val="20"/>
                    </w:rPr>
                    <w:t xml:space="preserve"> permission for my </w:t>
                  </w:r>
                  <w:r w:rsidR="00516583">
                    <w:rPr>
                      <w:rFonts w:ascii="Arial" w:hAnsi="Arial" w:cs="Arial"/>
                      <w:sz w:val="20"/>
                    </w:rPr>
                    <w:t>child’s</w:t>
                  </w:r>
                  <w:r w:rsidR="00661E5F">
                    <w:rPr>
                      <w:rFonts w:ascii="Arial" w:hAnsi="Arial" w:cs="Arial"/>
                      <w:sz w:val="20"/>
                    </w:rPr>
                    <w:t xml:space="preserve"> photo to be on</w:t>
                  </w:r>
                  <w:r w:rsidR="00642A06">
                    <w:rPr>
                      <w:rFonts w:ascii="Arial" w:hAnsi="Arial" w:cs="Arial"/>
                      <w:sz w:val="20"/>
                    </w:rPr>
                    <w:t xml:space="preserve"> </w:t>
                  </w:r>
                  <w:r>
                    <w:rPr>
                      <w:rFonts w:ascii="Arial" w:hAnsi="Arial" w:cs="Arial"/>
                      <w:sz w:val="20"/>
                    </w:rPr>
                    <w:t>these platforms</w:t>
                  </w:r>
                  <w:r w:rsidR="009A52F9">
                    <w:rPr>
                      <w:rFonts w:ascii="Arial" w:hAnsi="Arial" w:cs="Arial"/>
                      <w:sz w:val="20"/>
                    </w:rPr>
                    <w:t>.</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0E393C">
                    <w:rPr>
                      <w:rFonts w:ascii="Arial" w:hAnsi="Arial" w:cs="Arial"/>
                      <w:sz w:val="20"/>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bookmarkStart w:id="3" w:name="_Hlk136440646"/>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 xml:space="preserve">I have brought along a copy of my child’s birth certificate, </w:t>
            </w:r>
            <w:proofErr w:type="gramStart"/>
            <w:r>
              <w:rPr>
                <w:rFonts w:ascii="Arial" w:hAnsi="Arial" w:cs="Arial"/>
                <w:sz w:val="20"/>
                <w:szCs w:val="20"/>
              </w:rPr>
              <w:t>passport</w:t>
            </w:r>
            <w:proofErr w:type="gramEnd"/>
            <w:r>
              <w:rPr>
                <w:rFonts w:ascii="Arial" w:hAnsi="Arial" w:cs="Arial"/>
                <w:sz w:val="20"/>
                <w:szCs w:val="20"/>
              </w:rPr>
              <w:t xml:space="preserve">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w:t>
            </w:r>
            <w:proofErr w:type="gramStart"/>
            <w:r>
              <w:rPr>
                <w:rFonts w:ascii="Arial" w:hAnsi="Arial" w:cs="Arial"/>
                <w:sz w:val="20"/>
                <w:szCs w:val="20"/>
              </w:rPr>
              <w:t>if</w:t>
            </w:r>
            <w:proofErr w:type="gramEnd"/>
            <w:r>
              <w:rPr>
                <w:rFonts w:ascii="Arial" w:hAnsi="Arial" w:cs="Arial"/>
                <w:sz w:val="20"/>
                <w:szCs w:val="20"/>
              </w:rPr>
              <w:t xml:space="preserve"> applicable)</w:t>
            </w:r>
          </w:p>
          <w:p w14:paraId="14A31A22" w14:textId="399A41DA"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w:t>
            </w:r>
            <w:r w:rsidR="004F45B0">
              <w:rPr>
                <w:rFonts w:ascii="Arial" w:hAnsi="Arial" w:cs="Arial"/>
                <w:sz w:val="20"/>
                <w:szCs w:val="20"/>
              </w:rPr>
              <w:t>book</w:t>
            </w:r>
            <w:r>
              <w:rPr>
                <w:rFonts w:ascii="Arial" w:hAnsi="Arial" w:cs="Arial"/>
                <w:sz w:val="20"/>
                <w:szCs w:val="20"/>
              </w:rPr>
              <w:t>.</w:t>
            </w:r>
          </w:p>
        </w:tc>
      </w:tr>
      <w:bookmarkEnd w:id="3"/>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green"/>
              </w:rPr>
              <w:t>Service Provider Signature</w:t>
            </w:r>
            <w:r w:rsidRPr="00220499">
              <w:rPr>
                <w:rFonts w:ascii="Arial" w:hAnsi="Arial" w:cs="Arial"/>
                <w:sz w:val="20"/>
                <w:szCs w:val="20"/>
              </w:rPr>
              <w:t xml:space="preserv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5D7841">
              <w:rPr>
                <w:rFonts w:ascii="Arial" w:hAnsi="Arial" w:cs="Arial"/>
                <w:sz w:val="20"/>
                <w:szCs w:val="20"/>
                <w:highlight w:val="green"/>
              </w:rPr>
              <w:t>Date:</w:t>
            </w:r>
            <w:r w:rsidRPr="00220499">
              <w:rPr>
                <w:rFonts w:ascii="Arial" w:hAnsi="Arial" w:cs="Arial"/>
                <w:sz w:val="20"/>
                <w:szCs w:val="20"/>
              </w:rPr>
              <w:t xml:space="preserve">   ____ /____ / ____</w:t>
            </w:r>
          </w:p>
        </w:tc>
      </w:tr>
    </w:tbl>
    <w:p w14:paraId="4FDD15D8" w14:textId="77777777" w:rsidR="00E420EA" w:rsidRPr="008C0923" w:rsidRDefault="00E420EA" w:rsidP="008C0923"/>
    <w:sectPr w:rsidR="00E420EA" w:rsidRPr="008C0923" w:rsidSect="003B3335">
      <w:headerReference w:type="default" r:id="rId10"/>
      <w:footerReference w:type="default" r:id="rId11"/>
      <w:head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ADFE" w14:textId="77777777" w:rsidR="00002136" w:rsidRDefault="00002136" w:rsidP="009641D8">
      <w:r>
        <w:separator/>
      </w:r>
    </w:p>
  </w:endnote>
  <w:endnote w:type="continuationSeparator" w:id="0">
    <w:p w14:paraId="017AAF70" w14:textId="77777777" w:rsidR="00002136" w:rsidRDefault="00002136"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0117" w14:textId="39649312" w:rsidR="00065550" w:rsidRDefault="00065550">
    <w:pPr>
      <w:pStyle w:val="Footer"/>
    </w:pPr>
    <w:r>
      <w:t>Version 5 - 31.05.23</w:t>
    </w:r>
  </w:p>
  <w:p w14:paraId="1DAC6BC4" w14:textId="77777777" w:rsidR="00065550" w:rsidRDefault="0006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9013" w14:textId="77777777" w:rsidR="00002136" w:rsidRDefault="00002136" w:rsidP="009641D8">
      <w:r>
        <w:separator/>
      </w:r>
    </w:p>
  </w:footnote>
  <w:footnote w:type="continuationSeparator" w:id="0">
    <w:p w14:paraId="0AF13782" w14:textId="77777777" w:rsidR="00002136" w:rsidRDefault="00002136" w:rsidP="0096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3899358" w14:textId="77777777" w:rsidR="00C517E1" w:rsidRDefault="00C517E1">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86BA647" w14:textId="1ADEE1CF" w:rsidR="009E2578" w:rsidRDefault="009E2578" w:rsidP="009E25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A4C" w14:textId="77777777" w:rsidR="003B3335" w:rsidRDefault="003B3335">
    <w:pPr>
      <w:pStyle w:val="Header"/>
      <w:jc w:val="right"/>
      <w:rPr>
        <w:b/>
        <w:bCs/>
      </w:rPr>
    </w:pPr>
  </w:p>
  <w:p w14:paraId="0D452776" w14:textId="40C9BD38" w:rsidR="009E2578" w:rsidRPr="00C517E1" w:rsidRDefault="009E2578">
    <w:pPr>
      <w:pStyle w:val="Header"/>
      <w:jc w:val="right"/>
      <w:rPr>
        <w:sz w:val="20"/>
        <w:szCs w:val="20"/>
      </w:rPr>
    </w:pPr>
    <w:r w:rsidRPr="009E2578">
      <w:rPr>
        <w:b/>
        <w:bCs/>
      </w:rPr>
      <w:t>NSN Number _______________________</w:t>
    </w:r>
    <w:r>
      <w:t xml:space="preserve">     </w:t>
    </w:r>
  </w:p>
  <w:p w14:paraId="30B2EB4C" w14:textId="313796EE" w:rsidR="009E2578" w:rsidRPr="000174DE" w:rsidRDefault="000174DE">
    <w:pPr>
      <w:pStyle w:val="Header"/>
    </w:pPr>
    <w:r>
      <w:t xml:space="preserve">Page </w:t>
    </w:r>
    <w:r w:rsidRPr="000174DE">
      <w:rPr>
        <w:b/>
        <w:bCs/>
      </w:rPr>
      <w:t xml:space="preserve">1 </w:t>
    </w:r>
    <w:r w:rsidRPr="000174DE">
      <w:t xml:space="preserve">of </w:t>
    </w:r>
    <w:r w:rsidR="009A05AB">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1E504E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02136"/>
    <w:rsid w:val="000174DE"/>
    <w:rsid w:val="00022144"/>
    <w:rsid w:val="00031423"/>
    <w:rsid w:val="000505CE"/>
    <w:rsid w:val="00065550"/>
    <w:rsid w:val="0007574D"/>
    <w:rsid w:val="000A05C7"/>
    <w:rsid w:val="000A79EF"/>
    <w:rsid w:val="000A7C08"/>
    <w:rsid w:val="000B67F5"/>
    <w:rsid w:val="000D048F"/>
    <w:rsid w:val="000D464B"/>
    <w:rsid w:val="000D67C4"/>
    <w:rsid w:val="000E393C"/>
    <w:rsid w:val="000E59D6"/>
    <w:rsid w:val="001137F6"/>
    <w:rsid w:val="001724C9"/>
    <w:rsid w:val="001825BB"/>
    <w:rsid w:val="00194A80"/>
    <w:rsid w:val="00195A6D"/>
    <w:rsid w:val="001963AD"/>
    <w:rsid w:val="001974BA"/>
    <w:rsid w:val="001B661E"/>
    <w:rsid w:val="001B67A4"/>
    <w:rsid w:val="001C1BE8"/>
    <w:rsid w:val="001C36A8"/>
    <w:rsid w:val="001C4B27"/>
    <w:rsid w:val="001C708F"/>
    <w:rsid w:val="002276A3"/>
    <w:rsid w:val="0023065A"/>
    <w:rsid w:val="00237A90"/>
    <w:rsid w:val="002562AE"/>
    <w:rsid w:val="00265228"/>
    <w:rsid w:val="0026632F"/>
    <w:rsid w:val="00270525"/>
    <w:rsid w:val="00285262"/>
    <w:rsid w:val="002864B0"/>
    <w:rsid w:val="00286921"/>
    <w:rsid w:val="00290B37"/>
    <w:rsid w:val="002957A5"/>
    <w:rsid w:val="002D5958"/>
    <w:rsid w:val="00340AA5"/>
    <w:rsid w:val="00341214"/>
    <w:rsid w:val="00374930"/>
    <w:rsid w:val="00385CD9"/>
    <w:rsid w:val="003907C1"/>
    <w:rsid w:val="003907FA"/>
    <w:rsid w:val="00396F67"/>
    <w:rsid w:val="00396FC2"/>
    <w:rsid w:val="003A16E2"/>
    <w:rsid w:val="003B3335"/>
    <w:rsid w:val="003E2EC0"/>
    <w:rsid w:val="003F7279"/>
    <w:rsid w:val="00410973"/>
    <w:rsid w:val="00411059"/>
    <w:rsid w:val="004364CF"/>
    <w:rsid w:val="004716B0"/>
    <w:rsid w:val="0048595D"/>
    <w:rsid w:val="004957E0"/>
    <w:rsid w:val="004B1E15"/>
    <w:rsid w:val="004C3358"/>
    <w:rsid w:val="004D3F45"/>
    <w:rsid w:val="004D5B0B"/>
    <w:rsid w:val="004E6633"/>
    <w:rsid w:val="004E6B42"/>
    <w:rsid w:val="004F45B0"/>
    <w:rsid w:val="004F713E"/>
    <w:rsid w:val="00516583"/>
    <w:rsid w:val="005178A1"/>
    <w:rsid w:val="00540B75"/>
    <w:rsid w:val="00571FE8"/>
    <w:rsid w:val="00573C35"/>
    <w:rsid w:val="00577657"/>
    <w:rsid w:val="005A5E2E"/>
    <w:rsid w:val="005D7400"/>
    <w:rsid w:val="005D7841"/>
    <w:rsid w:val="005F1F4F"/>
    <w:rsid w:val="006141CC"/>
    <w:rsid w:val="00626B1E"/>
    <w:rsid w:val="00642A06"/>
    <w:rsid w:val="00654D38"/>
    <w:rsid w:val="00661E5F"/>
    <w:rsid w:val="0067744B"/>
    <w:rsid w:val="006C75A6"/>
    <w:rsid w:val="006D7E9F"/>
    <w:rsid w:val="007070A4"/>
    <w:rsid w:val="00711288"/>
    <w:rsid w:val="007431D8"/>
    <w:rsid w:val="00746E09"/>
    <w:rsid w:val="00751969"/>
    <w:rsid w:val="007532BD"/>
    <w:rsid w:val="0075474E"/>
    <w:rsid w:val="007A60C4"/>
    <w:rsid w:val="007A6283"/>
    <w:rsid w:val="007B03E1"/>
    <w:rsid w:val="007E0BFC"/>
    <w:rsid w:val="007E5EFF"/>
    <w:rsid w:val="00823D79"/>
    <w:rsid w:val="00862FA8"/>
    <w:rsid w:val="008A77D9"/>
    <w:rsid w:val="008B0B0D"/>
    <w:rsid w:val="008B1FD4"/>
    <w:rsid w:val="008B357A"/>
    <w:rsid w:val="008C0923"/>
    <w:rsid w:val="008F00A5"/>
    <w:rsid w:val="008F4FF7"/>
    <w:rsid w:val="00905D26"/>
    <w:rsid w:val="00914B5A"/>
    <w:rsid w:val="00936DBA"/>
    <w:rsid w:val="00944C7D"/>
    <w:rsid w:val="009641D8"/>
    <w:rsid w:val="009A05AB"/>
    <w:rsid w:val="009A46EA"/>
    <w:rsid w:val="009A49CE"/>
    <w:rsid w:val="009A52F9"/>
    <w:rsid w:val="009E2578"/>
    <w:rsid w:val="009E39A2"/>
    <w:rsid w:val="00A16578"/>
    <w:rsid w:val="00A218E2"/>
    <w:rsid w:val="00A26796"/>
    <w:rsid w:val="00A27E83"/>
    <w:rsid w:val="00A34B0F"/>
    <w:rsid w:val="00A54915"/>
    <w:rsid w:val="00A5526F"/>
    <w:rsid w:val="00A5539F"/>
    <w:rsid w:val="00A65EF2"/>
    <w:rsid w:val="00A6618C"/>
    <w:rsid w:val="00A800A3"/>
    <w:rsid w:val="00A91B7E"/>
    <w:rsid w:val="00AB73EC"/>
    <w:rsid w:val="00AE2633"/>
    <w:rsid w:val="00B10E12"/>
    <w:rsid w:val="00B116C4"/>
    <w:rsid w:val="00B11D65"/>
    <w:rsid w:val="00B26138"/>
    <w:rsid w:val="00B46BC4"/>
    <w:rsid w:val="00B60465"/>
    <w:rsid w:val="00B643C3"/>
    <w:rsid w:val="00B73100"/>
    <w:rsid w:val="00BB2CC2"/>
    <w:rsid w:val="00BE1322"/>
    <w:rsid w:val="00BE531E"/>
    <w:rsid w:val="00BE5C11"/>
    <w:rsid w:val="00C21FF2"/>
    <w:rsid w:val="00C23042"/>
    <w:rsid w:val="00C3032B"/>
    <w:rsid w:val="00C517E1"/>
    <w:rsid w:val="00C93A0B"/>
    <w:rsid w:val="00D1601E"/>
    <w:rsid w:val="00D16880"/>
    <w:rsid w:val="00D40730"/>
    <w:rsid w:val="00D51F84"/>
    <w:rsid w:val="00D57BAA"/>
    <w:rsid w:val="00D66A50"/>
    <w:rsid w:val="00D773CE"/>
    <w:rsid w:val="00DB1869"/>
    <w:rsid w:val="00DE2854"/>
    <w:rsid w:val="00E05676"/>
    <w:rsid w:val="00E35113"/>
    <w:rsid w:val="00E420EA"/>
    <w:rsid w:val="00E87083"/>
    <w:rsid w:val="00E95933"/>
    <w:rsid w:val="00EF74C1"/>
    <w:rsid w:val="00F14589"/>
    <w:rsid w:val="00F523A9"/>
    <w:rsid w:val="00F54840"/>
    <w:rsid w:val="00F82118"/>
    <w:rsid w:val="00F966B0"/>
    <w:rsid w:val="00F97841"/>
    <w:rsid w:val="00FA41EE"/>
    <w:rsid w:val="00FB4FC7"/>
    <w:rsid w:val="00FE0B38"/>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D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qa.govt.nz/login/national-student-number-n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EDB3-360A-425F-80F8-6A13632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Software</cp:lastModifiedBy>
  <cp:revision>22</cp:revision>
  <cp:lastPrinted>2020-05-29T04:04:00Z</cp:lastPrinted>
  <dcterms:created xsi:type="dcterms:W3CDTF">2022-06-12T22:22:00Z</dcterms:created>
  <dcterms:modified xsi:type="dcterms:W3CDTF">2023-06-12T01:50:00Z</dcterms:modified>
</cp:coreProperties>
</file>